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ABE47" w14:textId="2CA7B7CE" w:rsidR="00FF0907" w:rsidRDefault="00C45F13" w:rsidP="7D7FB06A">
      <w:pPr>
        <w:spacing w:after="0"/>
        <w:rPr>
          <w:b/>
          <w:bCs/>
          <w:sz w:val="24"/>
          <w:szCs w:val="24"/>
        </w:rPr>
      </w:pPr>
      <w:r w:rsidRPr="7D7FB06A">
        <w:rPr>
          <w:b/>
          <w:bCs/>
          <w:sz w:val="22"/>
          <w:szCs w:val="22"/>
        </w:rPr>
        <w:t xml:space="preserve">골프존 </w:t>
      </w:r>
      <w:r w:rsidR="00682915" w:rsidRPr="7D7FB06A">
        <w:rPr>
          <w:b/>
          <w:bCs/>
          <w:sz w:val="22"/>
          <w:szCs w:val="22"/>
        </w:rPr>
        <w:t>골프존파크</w:t>
      </w:r>
      <w:r w:rsidR="0070550D" w:rsidRPr="7D7FB06A">
        <w:rPr>
          <w:b/>
          <w:bCs/>
          <w:sz w:val="22"/>
          <w:szCs w:val="22"/>
        </w:rPr>
        <w:t xml:space="preserve"> </w:t>
      </w:r>
      <w:r w:rsidR="00682915" w:rsidRPr="7D7FB06A">
        <w:rPr>
          <w:b/>
          <w:bCs/>
          <w:sz w:val="22"/>
          <w:szCs w:val="22"/>
        </w:rPr>
        <w:t>온라인 교육 홈페이지</w:t>
      </w:r>
      <w:r w:rsidR="009C0814" w:rsidRPr="7D7FB06A">
        <w:rPr>
          <w:b/>
          <w:bCs/>
          <w:sz w:val="22"/>
          <w:szCs w:val="22"/>
        </w:rPr>
        <w:t xml:space="preserve"> </w:t>
      </w:r>
      <w:r w:rsidR="000A324A" w:rsidRPr="7D7FB06A">
        <w:rPr>
          <w:b/>
          <w:bCs/>
          <w:sz w:val="22"/>
          <w:szCs w:val="22"/>
        </w:rPr>
        <w:t>개인정보처리방침 신구 대조표</w:t>
      </w:r>
    </w:p>
    <w:p w14:paraId="52A984AB" w14:textId="697B769A" w:rsidR="00682915" w:rsidRPr="000A324A" w:rsidRDefault="00682915" w:rsidP="00682915">
      <w:pPr>
        <w:spacing w:after="0"/>
      </w:pPr>
      <w:r>
        <w:rPr>
          <w:rFonts w:hint="eastAsia"/>
        </w:rPr>
        <w:t>(</w:t>
      </w:r>
      <w:r w:rsidRPr="00682915">
        <w:t>https://soedu.golfzon.com/policy-privacy</w:t>
      </w:r>
      <w:r>
        <w:t>)</w:t>
      </w:r>
    </w:p>
    <w:tbl>
      <w:tblPr>
        <w:tblStyle w:val="a3"/>
        <w:tblW w:w="0" w:type="auto"/>
        <w:tblLook w:val="04A0" w:firstRow="1" w:lastRow="0" w:firstColumn="1" w:lastColumn="0" w:noHBand="0" w:noVBand="1"/>
      </w:tblPr>
      <w:tblGrid>
        <w:gridCol w:w="4508"/>
        <w:gridCol w:w="4508"/>
      </w:tblGrid>
      <w:tr w:rsidR="000A324A" w:rsidRPr="000A324A" w14:paraId="3AFFA4B3" w14:textId="77777777" w:rsidTr="2081E022">
        <w:tc>
          <w:tcPr>
            <w:tcW w:w="4508" w:type="dxa"/>
            <w:shd w:val="clear" w:color="auto" w:fill="D9D9D9" w:themeFill="background1" w:themeFillShade="D9"/>
          </w:tcPr>
          <w:p w14:paraId="5333C395" w14:textId="72BAACC9" w:rsidR="000A324A" w:rsidRPr="000A324A" w:rsidRDefault="000A324A" w:rsidP="006E2852">
            <w:pPr>
              <w:jc w:val="center"/>
            </w:pPr>
            <w:r w:rsidRPr="000A324A">
              <w:rPr>
                <w:rFonts w:hint="eastAsia"/>
              </w:rPr>
              <w:t>개인정보 처리방침(</w:t>
            </w:r>
            <w:r w:rsidR="00B139F9">
              <w:rPr>
                <w:rFonts w:hint="eastAsia"/>
                <w:color w:val="FF0000"/>
              </w:rPr>
              <w:t>v</w:t>
            </w:r>
            <w:r w:rsidR="00B139F9">
              <w:rPr>
                <w:color w:val="FF0000"/>
              </w:rPr>
              <w:t>2.7</w:t>
            </w:r>
            <w:r w:rsidRPr="000A324A">
              <w:rPr>
                <w:rFonts w:hint="eastAsia"/>
              </w:rPr>
              <w:t>)</w:t>
            </w:r>
          </w:p>
        </w:tc>
        <w:tc>
          <w:tcPr>
            <w:tcW w:w="4508" w:type="dxa"/>
            <w:shd w:val="clear" w:color="auto" w:fill="D9D9D9" w:themeFill="background1" w:themeFillShade="D9"/>
          </w:tcPr>
          <w:p w14:paraId="03E31DEC" w14:textId="3A744802" w:rsidR="000A324A" w:rsidRPr="000A324A" w:rsidRDefault="000A324A" w:rsidP="006E2852">
            <w:pPr>
              <w:jc w:val="center"/>
            </w:pPr>
            <w:r>
              <w:t>개인정보 처리방침(</w:t>
            </w:r>
            <w:r w:rsidR="00B139F9" w:rsidRPr="2081E022">
              <w:rPr>
                <w:color w:val="FF0000"/>
              </w:rPr>
              <w:t>v</w:t>
            </w:r>
            <w:r w:rsidR="025E64CA" w:rsidRPr="2081E022">
              <w:rPr>
                <w:color w:val="FF0000"/>
              </w:rPr>
              <w:t>2</w:t>
            </w:r>
            <w:r w:rsidR="00B139F9" w:rsidRPr="2081E022">
              <w:rPr>
                <w:color w:val="FF0000"/>
              </w:rPr>
              <w:t>.</w:t>
            </w:r>
            <w:r w:rsidR="68219DF9" w:rsidRPr="2081E022">
              <w:rPr>
                <w:color w:val="FF0000"/>
              </w:rPr>
              <w:t>8</w:t>
            </w:r>
            <w:r>
              <w:t>)</w:t>
            </w:r>
          </w:p>
        </w:tc>
      </w:tr>
      <w:tr w:rsidR="000A324A" w:rsidRPr="000A324A" w14:paraId="1DE34B1F" w14:textId="77777777" w:rsidTr="2081E022">
        <w:tc>
          <w:tcPr>
            <w:tcW w:w="4508" w:type="dxa"/>
          </w:tcPr>
          <w:p w14:paraId="7C5E492E" w14:textId="43D7686C" w:rsidR="000A324A" w:rsidRPr="00682915" w:rsidRDefault="00D52E89" w:rsidP="004968D4">
            <w:pPr>
              <w:spacing w:line="240" w:lineRule="atLeast"/>
              <w:jc w:val="center"/>
              <w:rPr>
                <w:b/>
                <w:bCs/>
                <w:color w:val="FF0000"/>
              </w:rPr>
            </w:pPr>
            <w:r w:rsidRPr="00682915">
              <w:rPr>
                <w:rFonts w:hint="eastAsia"/>
                <w:b/>
                <w:bCs/>
                <w:color w:val="FF0000"/>
              </w:rPr>
              <w:t>개인정보</w:t>
            </w:r>
            <w:r w:rsidR="006875A7" w:rsidRPr="00682915">
              <w:rPr>
                <w:rFonts w:hint="eastAsia"/>
                <w:b/>
                <w:bCs/>
                <w:color w:val="FF0000"/>
              </w:rPr>
              <w:t xml:space="preserve"> </w:t>
            </w:r>
            <w:r w:rsidRPr="00682915">
              <w:rPr>
                <w:rFonts w:hint="eastAsia"/>
                <w:b/>
                <w:bCs/>
                <w:color w:val="FF0000"/>
              </w:rPr>
              <w:t>처리방침</w:t>
            </w:r>
          </w:p>
        </w:tc>
        <w:tc>
          <w:tcPr>
            <w:tcW w:w="4508" w:type="dxa"/>
          </w:tcPr>
          <w:p w14:paraId="482A67F7" w14:textId="04FC60C3" w:rsidR="000A324A" w:rsidRPr="00682915" w:rsidRDefault="00D52E89" w:rsidP="004968D4">
            <w:pPr>
              <w:spacing w:line="240" w:lineRule="atLeast"/>
              <w:jc w:val="center"/>
              <w:rPr>
                <w:b/>
                <w:bCs/>
              </w:rPr>
            </w:pPr>
            <w:r w:rsidRPr="00682915">
              <w:rPr>
                <w:rFonts w:hint="eastAsia"/>
                <w:b/>
                <w:bCs/>
                <w:color w:val="FF0000"/>
              </w:rPr>
              <w:t xml:space="preserve">골프존 </w:t>
            </w:r>
            <w:r w:rsidR="00682915">
              <w:rPr>
                <w:rFonts w:hint="eastAsia"/>
                <w:b/>
                <w:bCs/>
                <w:color w:val="FF0000"/>
              </w:rPr>
              <w:t>골프존파크 온라인 교육 홈페이지</w:t>
            </w:r>
            <w:r w:rsidR="0006046B" w:rsidRPr="00682915">
              <w:rPr>
                <w:rFonts w:hint="eastAsia"/>
                <w:b/>
                <w:bCs/>
                <w:color w:val="FF0000"/>
              </w:rPr>
              <w:t xml:space="preserve"> </w:t>
            </w:r>
            <w:r w:rsidRPr="00682915">
              <w:rPr>
                <w:rFonts w:hint="eastAsia"/>
                <w:b/>
                <w:bCs/>
                <w:color w:val="FF0000"/>
              </w:rPr>
              <w:t>개인정보 처리방침</w:t>
            </w:r>
          </w:p>
        </w:tc>
      </w:tr>
      <w:tr w:rsidR="000A324A" w:rsidRPr="000A324A" w14:paraId="14C85D59" w14:textId="77777777" w:rsidTr="2081E022">
        <w:tc>
          <w:tcPr>
            <w:tcW w:w="4508" w:type="dxa"/>
          </w:tcPr>
          <w:p w14:paraId="16838A9C" w14:textId="77777777" w:rsidR="006875A7" w:rsidRPr="00682915" w:rsidRDefault="00B139F9" w:rsidP="006E2852">
            <w:pPr>
              <w:spacing w:line="240" w:lineRule="atLeast"/>
              <w:rPr>
                <w:b/>
                <w:bCs/>
              </w:rPr>
            </w:pPr>
            <w:r w:rsidRPr="00682915">
              <w:rPr>
                <w:rFonts w:hint="eastAsia"/>
                <w:b/>
                <w:bCs/>
              </w:rPr>
              <w:t>1</w:t>
            </w:r>
            <w:r w:rsidRPr="00682915">
              <w:rPr>
                <w:b/>
                <w:bCs/>
              </w:rPr>
              <w:t xml:space="preserve">. </w:t>
            </w:r>
            <w:r w:rsidRPr="00682915">
              <w:rPr>
                <w:rFonts w:hint="eastAsia"/>
                <w:b/>
                <w:bCs/>
              </w:rPr>
              <w:t>총칙</w:t>
            </w:r>
          </w:p>
          <w:p w14:paraId="1E53EE82" w14:textId="5303F28C" w:rsidR="00B139F9" w:rsidRDefault="00B139F9" w:rsidP="00B139F9">
            <w:pPr>
              <w:spacing w:line="240" w:lineRule="atLeast"/>
            </w:pPr>
            <w:r>
              <w:rPr>
                <w:rFonts w:asciiTheme="minorEastAsia" w:hAnsiTheme="minorEastAsia" w:hint="eastAsia"/>
              </w:rPr>
              <w:t>…</w:t>
            </w:r>
            <w:r>
              <w:t xml:space="preserve"> 이용자가 제공한 개인정보가 적절하게 보호될 수 있도록 「개인정보보호법</w:t>
            </w:r>
            <w:r w:rsidR="00682915">
              <w:rPr>
                <w:rFonts w:hint="eastAsia"/>
              </w:rPr>
              <w:t xml:space="preserve"> </w:t>
            </w:r>
            <w:r>
              <w:t>」</w:t>
            </w:r>
            <w:r w:rsidRPr="00B139F9">
              <w:rPr>
                <w:color w:val="FF0000"/>
              </w:rPr>
              <w:t>, 「정보통신망 이용촉진 및 정보보호에 관한 법률」</w:t>
            </w:r>
            <w:r>
              <w:t xml:space="preserve"> 등의 관련 법령을 준수하는 등 최선을 다하고 있습니다.</w:t>
            </w:r>
          </w:p>
          <w:p w14:paraId="33C59651" w14:textId="0F4BF1E8" w:rsidR="00B139F9" w:rsidRPr="000A324A" w:rsidRDefault="00B139F9" w:rsidP="00B139F9">
            <w:pPr>
              <w:spacing w:line="240" w:lineRule="atLeast"/>
            </w:pPr>
            <w:r>
              <w:rPr>
                <w:rFonts w:asciiTheme="minorEastAsia" w:hAnsiTheme="minorEastAsia" w:hint="eastAsia"/>
              </w:rPr>
              <w:t>…</w:t>
            </w:r>
          </w:p>
        </w:tc>
        <w:tc>
          <w:tcPr>
            <w:tcW w:w="4508" w:type="dxa"/>
          </w:tcPr>
          <w:p w14:paraId="2F47F281" w14:textId="77777777" w:rsidR="00B139F9" w:rsidRPr="00682915" w:rsidRDefault="00B139F9" w:rsidP="00B139F9">
            <w:pPr>
              <w:spacing w:line="240" w:lineRule="atLeast"/>
              <w:rPr>
                <w:b/>
                <w:bCs/>
              </w:rPr>
            </w:pPr>
            <w:r w:rsidRPr="00682915">
              <w:rPr>
                <w:rFonts w:hint="eastAsia"/>
                <w:b/>
                <w:bCs/>
              </w:rPr>
              <w:t>1</w:t>
            </w:r>
            <w:r w:rsidRPr="00682915">
              <w:rPr>
                <w:b/>
                <w:bCs/>
              </w:rPr>
              <w:t xml:space="preserve">. </w:t>
            </w:r>
            <w:r w:rsidRPr="00682915">
              <w:rPr>
                <w:rFonts w:hint="eastAsia"/>
                <w:b/>
                <w:bCs/>
              </w:rPr>
              <w:t>총칙</w:t>
            </w:r>
          </w:p>
          <w:p w14:paraId="762F048B" w14:textId="18DE533D" w:rsidR="00B139F9" w:rsidRDefault="00B139F9" w:rsidP="00B139F9">
            <w:pPr>
              <w:spacing w:line="240" w:lineRule="atLeast"/>
            </w:pPr>
            <w:r>
              <w:rPr>
                <w:rFonts w:asciiTheme="minorEastAsia" w:hAnsiTheme="minorEastAsia" w:hint="eastAsia"/>
              </w:rPr>
              <w:t>…</w:t>
            </w:r>
            <w:r>
              <w:t xml:space="preserve"> 이용자가 제공한 개인정보가 적절하게 보호될 수 있도록 「개인정보보호법」</w:t>
            </w:r>
            <w:r w:rsidR="00682915">
              <w:rPr>
                <w:rFonts w:hint="eastAsia"/>
              </w:rPr>
              <w:t xml:space="preserve"> </w:t>
            </w:r>
            <w:r w:rsidR="00682915" w:rsidRPr="00682915">
              <w:rPr>
                <w:color w:val="FF0000"/>
              </w:rPr>
              <w:t>&lt;</w:t>
            </w:r>
            <w:r w:rsidR="00682915" w:rsidRPr="00682915">
              <w:rPr>
                <w:rFonts w:hint="eastAsia"/>
                <w:color w:val="FF0000"/>
              </w:rPr>
              <w:t>내용 삭제&gt;</w:t>
            </w:r>
            <w:r w:rsidR="00682915">
              <w:t xml:space="preserve"> </w:t>
            </w:r>
            <w:r>
              <w:t xml:space="preserve"> 등의 관련 법령을 준수하는 등 최선을 다하고 있습니다.</w:t>
            </w:r>
          </w:p>
          <w:p w14:paraId="3E2461CA" w14:textId="04CE45DB" w:rsidR="00D52E89" w:rsidRPr="000A324A" w:rsidRDefault="00B139F9" w:rsidP="00B139F9">
            <w:pPr>
              <w:spacing w:line="240" w:lineRule="atLeast"/>
            </w:pPr>
            <w:r>
              <w:rPr>
                <w:rFonts w:asciiTheme="minorEastAsia" w:hAnsiTheme="minorEastAsia" w:hint="eastAsia"/>
              </w:rPr>
              <w:t>…</w:t>
            </w:r>
          </w:p>
        </w:tc>
      </w:tr>
      <w:tr w:rsidR="000A324A" w:rsidRPr="000A324A" w14:paraId="269743C2" w14:textId="77777777" w:rsidTr="2081E022">
        <w:tc>
          <w:tcPr>
            <w:tcW w:w="4508" w:type="dxa"/>
          </w:tcPr>
          <w:p w14:paraId="117BA5FA" w14:textId="77777777" w:rsidR="006875A7" w:rsidRPr="00682915" w:rsidRDefault="00B139F9" w:rsidP="004968D4">
            <w:pPr>
              <w:spacing w:line="240" w:lineRule="atLeast"/>
              <w:rPr>
                <w:b/>
                <w:bCs/>
              </w:rPr>
            </w:pPr>
            <w:r w:rsidRPr="00682915">
              <w:rPr>
                <w:b/>
                <w:bCs/>
              </w:rPr>
              <w:t>2. 수집하는 개인정보의 항목, 이용목적 및 수집방법</w:t>
            </w:r>
          </w:p>
          <w:p w14:paraId="05E6E57A" w14:textId="00044BA5" w:rsidR="00B139F9" w:rsidRDefault="00B139F9" w:rsidP="004968D4">
            <w:pPr>
              <w:spacing w:line="240" w:lineRule="atLeast"/>
              <w:rPr>
                <w:rFonts w:asciiTheme="minorEastAsia" w:hAnsiTheme="minorEastAsia"/>
              </w:rPr>
            </w:pPr>
            <w:r>
              <w:rPr>
                <w:rFonts w:asciiTheme="minorEastAsia" w:hAnsiTheme="minorEastAsia" w:hint="eastAsia"/>
              </w:rPr>
              <w:t>…</w:t>
            </w:r>
          </w:p>
          <w:p w14:paraId="3FD69BC9" w14:textId="2A34EDAD" w:rsidR="0006046B" w:rsidRDefault="0006046B" w:rsidP="004968D4">
            <w:pPr>
              <w:spacing w:line="240" w:lineRule="atLeast"/>
              <w:rPr>
                <w:rFonts w:asciiTheme="minorEastAsia" w:hAnsiTheme="minorEastAsia"/>
              </w:rPr>
            </w:pPr>
            <w:r>
              <w:rPr>
                <w:rFonts w:asciiTheme="minorEastAsia" w:hAnsiTheme="minorEastAsia" w:hint="eastAsia"/>
              </w:rPr>
              <w:t>나)</w:t>
            </w:r>
            <w:r>
              <w:rPr>
                <w:rFonts w:asciiTheme="minorEastAsia" w:hAnsiTheme="minorEastAsia"/>
              </w:rPr>
              <w:t xml:space="preserve"> </w:t>
            </w:r>
            <w:r>
              <w:rPr>
                <w:rFonts w:asciiTheme="minorEastAsia" w:hAnsiTheme="minorEastAsia" w:hint="eastAsia"/>
              </w:rPr>
              <w:t>보유 및 이용기간 상세</w:t>
            </w:r>
          </w:p>
          <w:p w14:paraId="4B8EC503" w14:textId="1E8BDCFD" w:rsidR="0006046B" w:rsidRDefault="0006046B" w:rsidP="004968D4">
            <w:pPr>
              <w:spacing w:line="240" w:lineRule="atLeast"/>
              <w:rPr>
                <w:rFonts w:asciiTheme="minorEastAsia" w:hAnsiTheme="minorEastAsia"/>
              </w:rPr>
            </w:pPr>
            <w:r>
              <w:rPr>
                <w:rFonts w:asciiTheme="minorEastAsia" w:hAnsiTheme="minorEastAsia" w:hint="eastAsia"/>
              </w:rPr>
              <w:t>…</w:t>
            </w:r>
          </w:p>
          <w:p w14:paraId="76A991DA" w14:textId="4B69E246" w:rsidR="0006046B" w:rsidRDefault="0006046B" w:rsidP="004968D4">
            <w:pPr>
              <w:spacing w:line="240" w:lineRule="atLeast"/>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Pr>
                <w:rFonts w:asciiTheme="minorEastAsia" w:hAnsiTheme="minorEastAsia" w:hint="eastAsia"/>
              </w:rPr>
              <w:t xml:space="preserve">전자상거래 등에서의 소비자 보호에 관한 법률 </w:t>
            </w:r>
            <w:r>
              <w:rPr>
                <w:rFonts w:asciiTheme="minorEastAsia" w:hAnsiTheme="minorEastAsia"/>
              </w:rPr>
              <w:t xml:space="preserve">| </w:t>
            </w:r>
            <w:r>
              <w:rPr>
                <w:rFonts w:asciiTheme="minorEastAsia" w:hAnsiTheme="minorEastAsia" w:hint="eastAsia"/>
              </w:rPr>
              <w:t>…</w:t>
            </w:r>
          </w:p>
          <w:p w14:paraId="65B1E670" w14:textId="505C110E" w:rsidR="00B139F9" w:rsidRPr="000A324A" w:rsidRDefault="0006046B" w:rsidP="0006046B">
            <w:pPr>
              <w:spacing w:line="240" w:lineRule="atLeast"/>
            </w:pPr>
            <w:r>
              <w:rPr>
                <w:rFonts w:asciiTheme="minorEastAsia" w:hAnsiTheme="minorEastAsia" w:hint="eastAsia"/>
              </w:rPr>
              <w:t xml:space="preserve"> </w:t>
            </w:r>
            <w:r>
              <w:rPr>
                <w:rFonts w:asciiTheme="minorEastAsia" w:hAnsiTheme="minorEastAsia"/>
              </w:rPr>
              <w:t xml:space="preserve">| </w:t>
            </w:r>
            <w:r>
              <w:rPr>
                <w:rFonts w:asciiTheme="minorEastAsia" w:hAnsiTheme="minorEastAsia" w:hint="eastAsia"/>
              </w:rPr>
              <w:t xml:space="preserve">통신비밀보호법 </w:t>
            </w:r>
            <w:r>
              <w:rPr>
                <w:rFonts w:asciiTheme="minorEastAsia" w:hAnsiTheme="minorEastAsia"/>
              </w:rPr>
              <w:t xml:space="preserve">| </w:t>
            </w:r>
            <w:r>
              <w:rPr>
                <w:rFonts w:asciiTheme="minorEastAsia" w:hAnsiTheme="minorEastAsia" w:hint="eastAsia"/>
              </w:rPr>
              <w:t>…</w:t>
            </w:r>
          </w:p>
        </w:tc>
        <w:tc>
          <w:tcPr>
            <w:tcW w:w="4508" w:type="dxa"/>
          </w:tcPr>
          <w:p w14:paraId="0E140D9E" w14:textId="77777777" w:rsidR="0006046B" w:rsidRPr="00682915" w:rsidRDefault="0006046B" w:rsidP="0006046B">
            <w:pPr>
              <w:spacing w:line="240" w:lineRule="atLeast"/>
              <w:rPr>
                <w:b/>
                <w:bCs/>
              </w:rPr>
            </w:pPr>
            <w:r w:rsidRPr="00682915">
              <w:rPr>
                <w:b/>
                <w:bCs/>
              </w:rPr>
              <w:t>2. 수집하는 개인정보의 항목, 이용목적 및 수집방법</w:t>
            </w:r>
          </w:p>
          <w:p w14:paraId="325B2903" w14:textId="77777777" w:rsidR="0006046B" w:rsidRDefault="0006046B" w:rsidP="0006046B">
            <w:pPr>
              <w:spacing w:line="240" w:lineRule="atLeast"/>
              <w:rPr>
                <w:rFonts w:asciiTheme="minorEastAsia" w:hAnsiTheme="minorEastAsia"/>
              </w:rPr>
            </w:pPr>
            <w:r>
              <w:rPr>
                <w:rFonts w:asciiTheme="minorEastAsia" w:hAnsiTheme="minorEastAsia" w:hint="eastAsia"/>
              </w:rPr>
              <w:t>…</w:t>
            </w:r>
          </w:p>
          <w:p w14:paraId="6E411DEC" w14:textId="77777777" w:rsidR="0006046B" w:rsidRDefault="0006046B" w:rsidP="0006046B">
            <w:pPr>
              <w:spacing w:line="240" w:lineRule="atLeast"/>
              <w:rPr>
                <w:rFonts w:asciiTheme="minorEastAsia" w:hAnsiTheme="minorEastAsia"/>
              </w:rPr>
            </w:pPr>
            <w:r>
              <w:rPr>
                <w:rFonts w:asciiTheme="minorEastAsia" w:hAnsiTheme="minorEastAsia" w:hint="eastAsia"/>
              </w:rPr>
              <w:t>나)</w:t>
            </w:r>
            <w:r>
              <w:rPr>
                <w:rFonts w:asciiTheme="minorEastAsia" w:hAnsiTheme="minorEastAsia"/>
              </w:rPr>
              <w:t xml:space="preserve"> </w:t>
            </w:r>
            <w:r>
              <w:rPr>
                <w:rFonts w:asciiTheme="minorEastAsia" w:hAnsiTheme="minorEastAsia" w:hint="eastAsia"/>
              </w:rPr>
              <w:t>보유 및 이용기간 상세</w:t>
            </w:r>
          </w:p>
          <w:p w14:paraId="5325CBA9" w14:textId="77777777" w:rsidR="0006046B" w:rsidRDefault="0006046B" w:rsidP="0006046B">
            <w:pPr>
              <w:spacing w:line="240" w:lineRule="atLeast"/>
              <w:rPr>
                <w:rFonts w:asciiTheme="minorEastAsia" w:hAnsiTheme="minorEastAsia"/>
              </w:rPr>
            </w:pPr>
            <w:r>
              <w:rPr>
                <w:rFonts w:asciiTheme="minorEastAsia" w:hAnsiTheme="minorEastAsia" w:hint="eastAsia"/>
              </w:rPr>
              <w:t>…</w:t>
            </w:r>
          </w:p>
          <w:p w14:paraId="6C030602" w14:textId="17BBB14F" w:rsidR="0006046B" w:rsidRDefault="0006046B" w:rsidP="0006046B">
            <w:pPr>
              <w:spacing w:line="240" w:lineRule="atLeast"/>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Pr>
                <w:rFonts w:asciiTheme="minorEastAsia" w:hAnsiTheme="minorEastAsia" w:hint="eastAsia"/>
              </w:rPr>
              <w:t xml:space="preserve">전자상거래 등에서의 소비자 보호에 관한 법률 </w:t>
            </w:r>
            <w:r w:rsidRPr="0006046B">
              <w:rPr>
                <w:rFonts w:asciiTheme="minorEastAsia" w:hAnsiTheme="minorEastAsia" w:hint="eastAsia"/>
                <w:color w:val="FF0000"/>
              </w:rPr>
              <w:t>제6조</w:t>
            </w:r>
            <w:r>
              <w:rPr>
                <w:rFonts w:asciiTheme="minorEastAsia" w:hAnsiTheme="minorEastAsia" w:hint="eastAsia"/>
              </w:rPr>
              <w:t xml:space="preserve"> </w:t>
            </w:r>
            <w:r>
              <w:rPr>
                <w:rFonts w:asciiTheme="minorEastAsia" w:hAnsiTheme="minorEastAsia"/>
              </w:rPr>
              <w:t xml:space="preserve">| </w:t>
            </w:r>
            <w:r>
              <w:rPr>
                <w:rFonts w:asciiTheme="minorEastAsia" w:hAnsiTheme="minorEastAsia" w:hint="eastAsia"/>
              </w:rPr>
              <w:t>…</w:t>
            </w:r>
          </w:p>
          <w:p w14:paraId="74E23EFC" w14:textId="7702E225" w:rsidR="00B139F9" w:rsidRPr="000A324A" w:rsidRDefault="0006046B" w:rsidP="0006046B">
            <w:pPr>
              <w:spacing w:line="240" w:lineRule="atLeast"/>
            </w:pPr>
            <w:r>
              <w:rPr>
                <w:rFonts w:asciiTheme="minorEastAsia" w:hAnsiTheme="minorEastAsia" w:hint="eastAsia"/>
              </w:rPr>
              <w:t xml:space="preserve"> </w:t>
            </w:r>
            <w:r>
              <w:rPr>
                <w:rFonts w:asciiTheme="minorEastAsia" w:hAnsiTheme="minorEastAsia"/>
              </w:rPr>
              <w:t xml:space="preserve">| </w:t>
            </w:r>
            <w:r>
              <w:rPr>
                <w:rFonts w:asciiTheme="minorEastAsia" w:hAnsiTheme="minorEastAsia" w:hint="eastAsia"/>
              </w:rPr>
              <w:t xml:space="preserve">통신비밀보호법 </w:t>
            </w:r>
            <w:r w:rsidRPr="0006046B">
              <w:rPr>
                <w:rFonts w:asciiTheme="minorEastAsia" w:hAnsiTheme="minorEastAsia" w:hint="eastAsia"/>
                <w:color w:val="FF0000"/>
              </w:rPr>
              <w:t>제1</w:t>
            </w:r>
            <w:r w:rsidRPr="0006046B">
              <w:rPr>
                <w:rFonts w:asciiTheme="minorEastAsia" w:hAnsiTheme="minorEastAsia"/>
                <w:color w:val="FF0000"/>
              </w:rPr>
              <w:t>5</w:t>
            </w:r>
            <w:r w:rsidRPr="0006046B">
              <w:rPr>
                <w:rFonts w:asciiTheme="minorEastAsia" w:hAnsiTheme="minorEastAsia" w:hint="eastAsia"/>
                <w:color w:val="FF0000"/>
              </w:rPr>
              <w:t>조의2</w:t>
            </w:r>
            <w:r>
              <w:rPr>
                <w:rFonts w:asciiTheme="minorEastAsia" w:hAnsiTheme="minorEastAsia"/>
              </w:rPr>
              <w:t xml:space="preserve"> | </w:t>
            </w:r>
            <w:r>
              <w:rPr>
                <w:rFonts w:asciiTheme="minorEastAsia" w:hAnsiTheme="minorEastAsia" w:hint="eastAsia"/>
              </w:rPr>
              <w:t>…</w:t>
            </w:r>
          </w:p>
        </w:tc>
      </w:tr>
      <w:tr w:rsidR="006875A7" w:rsidRPr="000A324A" w14:paraId="786D0604" w14:textId="77777777" w:rsidTr="2081E022">
        <w:tc>
          <w:tcPr>
            <w:tcW w:w="4508" w:type="dxa"/>
          </w:tcPr>
          <w:p w14:paraId="73B8C6A5" w14:textId="77777777" w:rsidR="006875A7" w:rsidRDefault="00B139F9" w:rsidP="006875A7">
            <w:pPr>
              <w:spacing w:line="240" w:lineRule="atLeast"/>
              <w:rPr>
                <w:color w:val="000000" w:themeColor="text1"/>
              </w:rPr>
            </w:pPr>
            <w:r>
              <w:rPr>
                <w:rFonts w:hint="eastAsia"/>
                <w:color w:val="000000" w:themeColor="text1"/>
              </w:rPr>
              <w:t>다)</w:t>
            </w:r>
            <w:r>
              <w:rPr>
                <w:color w:val="000000" w:themeColor="text1"/>
              </w:rPr>
              <w:t xml:space="preserve"> </w:t>
            </w:r>
            <w:r>
              <w:rPr>
                <w:rFonts w:hint="eastAsia"/>
                <w:color w:val="000000" w:themeColor="text1"/>
              </w:rPr>
              <w:t>보유 및 이용기간 상세</w:t>
            </w:r>
          </w:p>
          <w:p w14:paraId="00713E25" w14:textId="53D75450" w:rsidR="00B139F9" w:rsidRDefault="00B139F9" w:rsidP="006875A7">
            <w:pPr>
              <w:spacing w:line="240" w:lineRule="atLeast"/>
              <w:rPr>
                <w:rFonts w:asciiTheme="minorEastAsia" w:hAnsiTheme="minorEastAsia"/>
                <w:color w:val="000000" w:themeColor="text1"/>
              </w:rPr>
            </w:pPr>
            <w:r>
              <w:rPr>
                <w:rFonts w:asciiTheme="minorEastAsia" w:hAnsiTheme="minorEastAsia" w:hint="eastAsia"/>
                <w:color w:val="000000" w:themeColor="text1"/>
              </w:rPr>
              <w:t>…</w:t>
            </w:r>
          </w:p>
          <w:p w14:paraId="754B4F53" w14:textId="7A749B44" w:rsidR="00B139F9" w:rsidRDefault="00B139F9" w:rsidP="00B139F9">
            <w:pPr>
              <w:spacing w:line="240" w:lineRule="atLeast"/>
              <w:rPr>
                <w:color w:val="000000" w:themeColor="text1"/>
              </w:rPr>
            </w:pPr>
            <w:r>
              <w:rPr>
                <w:rFonts w:asciiTheme="minorEastAsia" w:hAnsiTheme="minorEastAsia" w:hint="eastAsia"/>
                <w:color w:val="000000" w:themeColor="text1"/>
              </w:rPr>
              <w:t xml:space="preserve"> </w:t>
            </w:r>
            <w:r>
              <w:rPr>
                <w:rFonts w:hint="eastAsia"/>
                <w:color w:val="000000" w:themeColor="text1"/>
              </w:rPr>
              <w:t>|</w:t>
            </w:r>
            <w:r>
              <w:rPr>
                <w:color w:val="000000" w:themeColor="text1"/>
              </w:rPr>
              <w:t xml:space="preserve"> </w:t>
            </w:r>
            <w:r>
              <w:rPr>
                <w:rFonts w:hint="eastAsia"/>
                <w:color w:val="000000" w:themeColor="text1"/>
              </w:rPr>
              <w:t xml:space="preserve">전자상거래 등에서의 소비자보호에 관한 법률 </w:t>
            </w:r>
            <w:r>
              <w:rPr>
                <w:color w:val="000000" w:themeColor="text1"/>
              </w:rPr>
              <w:t xml:space="preserve">| </w:t>
            </w:r>
            <w:r>
              <w:rPr>
                <w:rFonts w:eastAsiaTheme="minorHAnsi"/>
                <w:color w:val="000000" w:themeColor="text1"/>
              </w:rPr>
              <w:t>…</w:t>
            </w:r>
          </w:p>
          <w:p w14:paraId="140F26D9" w14:textId="0C70828A" w:rsidR="00B139F9" w:rsidRPr="006875A7" w:rsidRDefault="00B139F9" w:rsidP="00B139F9">
            <w:pPr>
              <w:spacing w:line="240" w:lineRule="atLeast"/>
              <w:rPr>
                <w:color w:val="000000" w:themeColor="text1"/>
              </w:rPr>
            </w:pPr>
            <w:r>
              <w:rPr>
                <w:rFonts w:hint="eastAsia"/>
                <w:color w:val="000000" w:themeColor="text1"/>
              </w:rPr>
              <w:t xml:space="preserve"> </w:t>
            </w:r>
            <w:r>
              <w:rPr>
                <w:color w:val="000000" w:themeColor="text1"/>
              </w:rPr>
              <w:t xml:space="preserve">| </w:t>
            </w:r>
            <w:r>
              <w:rPr>
                <w:rFonts w:hint="eastAsia"/>
                <w:color w:val="000000" w:themeColor="text1"/>
              </w:rPr>
              <w:t xml:space="preserve">통신비밀보호법 </w:t>
            </w:r>
            <w:r>
              <w:rPr>
                <w:color w:val="000000" w:themeColor="text1"/>
              </w:rPr>
              <w:t xml:space="preserve">| </w:t>
            </w:r>
            <w:r>
              <w:rPr>
                <w:rFonts w:eastAsiaTheme="minorHAnsi"/>
                <w:color w:val="000000" w:themeColor="text1"/>
              </w:rPr>
              <w:t>…</w:t>
            </w:r>
          </w:p>
        </w:tc>
        <w:tc>
          <w:tcPr>
            <w:tcW w:w="4508" w:type="dxa"/>
          </w:tcPr>
          <w:p w14:paraId="31BD208C" w14:textId="77777777" w:rsidR="00B139F9" w:rsidRDefault="00B139F9" w:rsidP="00B139F9">
            <w:pPr>
              <w:spacing w:line="240" w:lineRule="atLeast"/>
              <w:rPr>
                <w:color w:val="000000" w:themeColor="text1"/>
              </w:rPr>
            </w:pPr>
            <w:r>
              <w:rPr>
                <w:rFonts w:hint="eastAsia"/>
                <w:color w:val="000000" w:themeColor="text1"/>
              </w:rPr>
              <w:t>다)</w:t>
            </w:r>
            <w:r>
              <w:rPr>
                <w:color w:val="000000" w:themeColor="text1"/>
              </w:rPr>
              <w:t xml:space="preserve"> </w:t>
            </w:r>
            <w:r>
              <w:rPr>
                <w:rFonts w:hint="eastAsia"/>
                <w:color w:val="000000" w:themeColor="text1"/>
              </w:rPr>
              <w:t>보유 및 이용기간 상세</w:t>
            </w:r>
          </w:p>
          <w:p w14:paraId="3F9672E7" w14:textId="77777777" w:rsidR="00B139F9" w:rsidRDefault="00B139F9" w:rsidP="00B139F9">
            <w:pPr>
              <w:spacing w:line="240" w:lineRule="atLeast"/>
              <w:rPr>
                <w:rFonts w:asciiTheme="minorEastAsia" w:hAnsiTheme="minorEastAsia"/>
                <w:color w:val="000000" w:themeColor="text1"/>
              </w:rPr>
            </w:pPr>
            <w:r>
              <w:rPr>
                <w:rFonts w:asciiTheme="minorEastAsia" w:hAnsiTheme="minorEastAsia" w:hint="eastAsia"/>
                <w:color w:val="000000" w:themeColor="text1"/>
              </w:rPr>
              <w:t>…</w:t>
            </w:r>
          </w:p>
          <w:p w14:paraId="09C2CBCE" w14:textId="7B1E6EEF" w:rsidR="00B139F9" w:rsidRDefault="00B139F9" w:rsidP="00B139F9">
            <w:pPr>
              <w:spacing w:line="240" w:lineRule="atLeast"/>
              <w:rPr>
                <w:color w:val="000000" w:themeColor="text1"/>
              </w:rPr>
            </w:pPr>
            <w:r>
              <w:rPr>
                <w:rFonts w:asciiTheme="minorEastAsia" w:hAnsiTheme="minorEastAsia" w:hint="eastAsia"/>
                <w:color w:val="000000" w:themeColor="text1"/>
              </w:rPr>
              <w:t xml:space="preserve"> </w:t>
            </w:r>
            <w:r>
              <w:rPr>
                <w:rFonts w:hint="eastAsia"/>
                <w:color w:val="000000" w:themeColor="text1"/>
              </w:rPr>
              <w:t>|</w:t>
            </w:r>
            <w:r>
              <w:rPr>
                <w:color w:val="000000" w:themeColor="text1"/>
              </w:rPr>
              <w:t xml:space="preserve"> </w:t>
            </w:r>
            <w:r>
              <w:rPr>
                <w:rFonts w:hint="eastAsia"/>
                <w:color w:val="000000" w:themeColor="text1"/>
              </w:rPr>
              <w:t xml:space="preserve">전자상거래 등에서의 소비자보호에 관한 법률 </w:t>
            </w:r>
            <w:r w:rsidRPr="00B139F9">
              <w:rPr>
                <w:rFonts w:hint="eastAsia"/>
                <w:color w:val="FF0000"/>
              </w:rPr>
              <w:t>제6조</w:t>
            </w:r>
            <w:r>
              <w:rPr>
                <w:rFonts w:hint="eastAsia"/>
                <w:color w:val="000000" w:themeColor="text1"/>
              </w:rPr>
              <w:t xml:space="preserve"> </w:t>
            </w:r>
            <w:r>
              <w:rPr>
                <w:color w:val="000000" w:themeColor="text1"/>
              </w:rPr>
              <w:t xml:space="preserve">| </w:t>
            </w:r>
            <w:r>
              <w:rPr>
                <w:rFonts w:eastAsiaTheme="minorHAnsi"/>
                <w:color w:val="000000" w:themeColor="text1"/>
              </w:rPr>
              <w:t>…</w:t>
            </w:r>
          </w:p>
          <w:p w14:paraId="2451FD3E" w14:textId="796B0AD5" w:rsidR="006875A7" w:rsidRPr="007B63BA" w:rsidRDefault="00B139F9" w:rsidP="00B139F9">
            <w:pPr>
              <w:spacing w:line="240" w:lineRule="atLeast"/>
              <w:rPr>
                <w:rFonts w:eastAsiaTheme="minorHAnsi"/>
              </w:rPr>
            </w:pPr>
            <w:r>
              <w:rPr>
                <w:rFonts w:hint="eastAsia"/>
                <w:color w:val="000000" w:themeColor="text1"/>
              </w:rPr>
              <w:t xml:space="preserve"> </w:t>
            </w:r>
            <w:r>
              <w:rPr>
                <w:color w:val="000000" w:themeColor="text1"/>
              </w:rPr>
              <w:t xml:space="preserve">| </w:t>
            </w:r>
            <w:r>
              <w:rPr>
                <w:rFonts w:hint="eastAsia"/>
                <w:color w:val="000000" w:themeColor="text1"/>
              </w:rPr>
              <w:t xml:space="preserve">통신비밀보호법 </w:t>
            </w:r>
            <w:r w:rsidRPr="00B139F9">
              <w:rPr>
                <w:rFonts w:hint="eastAsia"/>
                <w:color w:val="FF0000"/>
              </w:rPr>
              <w:t>제1</w:t>
            </w:r>
            <w:r w:rsidRPr="00B139F9">
              <w:rPr>
                <w:color w:val="FF0000"/>
              </w:rPr>
              <w:t>5</w:t>
            </w:r>
            <w:r w:rsidRPr="00B139F9">
              <w:rPr>
                <w:rFonts w:hint="eastAsia"/>
                <w:color w:val="FF0000"/>
              </w:rPr>
              <w:t>조의2</w:t>
            </w:r>
            <w:r>
              <w:rPr>
                <w:rFonts w:hint="eastAsia"/>
                <w:color w:val="000000" w:themeColor="text1"/>
              </w:rPr>
              <w:t xml:space="preserve"> </w:t>
            </w:r>
            <w:r>
              <w:rPr>
                <w:color w:val="000000" w:themeColor="text1"/>
              </w:rPr>
              <w:t xml:space="preserve">| </w:t>
            </w:r>
            <w:r>
              <w:rPr>
                <w:rFonts w:eastAsiaTheme="minorHAnsi"/>
                <w:color w:val="000000" w:themeColor="text1"/>
              </w:rPr>
              <w:t>…</w:t>
            </w:r>
          </w:p>
        </w:tc>
      </w:tr>
      <w:tr w:rsidR="006875A7" w:rsidRPr="000A324A" w14:paraId="260C24D1" w14:textId="77777777" w:rsidTr="2081E022">
        <w:tc>
          <w:tcPr>
            <w:tcW w:w="4508" w:type="dxa"/>
          </w:tcPr>
          <w:p w14:paraId="6E19D0CA" w14:textId="77777777" w:rsidR="00B139F9" w:rsidRPr="00682915" w:rsidRDefault="00B139F9" w:rsidP="00B139F9">
            <w:pPr>
              <w:spacing w:line="240" w:lineRule="atLeast"/>
              <w:rPr>
                <w:rFonts w:asciiTheme="minorEastAsia" w:hAnsiTheme="minorEastAsia"/>
                <w:b/>
                <w:bCs/>
              </w:rPr>
            </w:pPr>
            <w:r w:rsidRPr="00682915">
              <w:rPr>
                <w:rFonts w:asciiTheme="minorEastAsia" w:hAnsiTheme="minorEastAsia"/>
                <w:b/>
                <w:bCs/>
              </w:rPr>
              <w:t>3. 개인정보 파기절차 및 방법</w:t>
            </w:r>
          </w:p>
          <w:p w14:paraId="0FC4957B" w14:textId="77777777" w:rsidR="00B139F9" w:rsidRDefault="00B139F9" w:rsidP="00B139F9">
            <w:pPr>
              <w:spacing w:line="240" w:lineRule="atLeast"/>
              <w:rPr>
                <w:rFonts w:asciiTheme="minorEastAsia" w:hAnsiTheme="minorEastAsia"/>
              </w:rPr>
            </w:pPr>
            <w:r>
              <w:rPr>
                <w:rFonts w:asciiTheme="minorEastAsia" w:hAnsiTheme="minorEastAsia" w:hint="eastAsia"/>
              </w:rPr>
              <w:t>…</w:t>
            </w:r>
          </w:p>
          <w:p w14:paraId="669113DB" w14:textId="1F4AB313" w:rsidR="00B139F9" w:rsidRPr="00B139F9" w:rsidRDefault="00B139F9" w:rsidP="00B139F9">
            <w:pPr>
              <w:spacing w:line="240" w:lineRule="atLeast"/>
              <w:rPr>
                <w:rFonts w:asciiTheme="minorEastAsia" w:hAnsiTheme="minorEastAsia"/>
              </w:rPr>
            </w:pPr>
            <w:r w:rsidRPr="00B139F9">
              <w:rPr>
                <w:rFonts w:asciiTheme="minorEastAsia" w:hAnsiTheme="minorEastAsia" w:hint="eastAsia"/>
              </w:rPr>
              <w:t>가</w:t>
            </w:r>
            <w:r w:rsidRPr="00B139F9">
              <w:rPr>
                <w:rFonts w:asciiTheme="minorEastAsia" w:hAnsiTheme="minorEastAsia"/>
              </w:rPr>
              <w:t>) 파기절차</w:t>
            </w:r>
          </w:p>
          <w:p w14:paraId="428CB788" w14:textId="77777777" w:rsidR="006875A7" w:rsidRDefault="00B139F9" w:rsidP="00B139F9">
            <w:pPr>
              <w:spacing w:line="240" w:lineRule="atLeast"/>
              <w:rPr>
                <w:rFonts w:asciiTheme="minorEastAsia" w:hAnsiTheme="minorEastAsia"/>
              </w:rPr>
            </w:pPr>
            <w:r w:rsidRPr="00B139F9">
              <w:rPr>
                <w:rFonts w:asciiTheme="minorEastAsia" w:hAnsiTheme="minorEastAsia"/>
              </w:rPr>
              <w:t xml:space="preserve">- 이용자가 회원가입 등을 위해 입력하신 정보는 목적이 달성된 후 내부 방침 및 기타 관련 법령에 의한 </w:t>
            </w:r>
            <w:r w:rsidRPr="00B139F9">
              <w:rPr>
                <w:rFonts w:asciiTheme="minorEastAsia" w:hAnsiTheme="minorEastAsia"/>
                <w:color w:val="FF0000"/>
              </w:rPr>
              <w:t xml:space="preserve">정보보호 </w:t>
            </w:r>
            <w:r w:rsidRPr="00B139F9">
              <w:rPr>
                <w:rFonts w:asciiTheme="minorEastAsia" w:hAnsiTheme="minorEastAsia"/>
              </w:rPr>
              <w:t xml:space="preserve">사유에 따라 </w:t>
            </w:r>
            <w:r w:rsidRPr="00682915">
              <w:rPr>
                <w:rFonts w:asciiTheme="minorEastAsia" w:hAnsiTheme="minorEastAsia"/>
                <w:color w:val="FF0000"/>
              </w:rPr>
              <w:t>(보유 및 이용기간 참조)</w:t>
            </w:r>
            <w:r w:rsidRPr="00B139F9">
              <w:rPr>
                <w:rFonts w:asciiTheme="minorEastAsia" w:hAnsiTheme="minorEastAsia"/>
              </w:rPr>
              <w:t xml:space="preserve"> 일정기간 저장된 후 파기됩니다.</w:t>
            </w:r>
          </w:p>
          <w:p w14:paraId="180CCAA9" w14:textId="2B69AB02" w:rsidR="00682915" w:rsidRPr="004968D4" w:rsidRDefault="00682915" w:rsidP="00B139F9">
            <w:pPr>
              <w:spacing w:line="240" w:lineRule="atLeast"/>
              <w:rPr>
                <w:rFonts w:asciiTheme="minorEastAsia" w:hAnsiTheme="minorEastAsia"/>
              </w:rPr>
            </w:pPr>
            <w:r>
              <w:rPr>
                <w:rFonts w:asciiTheme="minorEastAsia" w:hAnsiTheme="minorEastAsia" w:hint="eastAsia"/>
              </w:rPr>
              <w:t>…</w:t>
            </w:r>
          </w:p>
        </w:tc>
        <w:tc>
          <w:tcPr>
            <w:tcW w:w="4508" w:type="dxa"/>
          </w:tcPr>
          <w:p w14:paraId="04AF247F" w14:textId="77777777" w:rsidR="00B139F9" w:rsidRPr="00682915" w:rsidRDefault="00B139F9" w:rsidP="00B139F9">
            <w:pPr>
              <w:spacing w:line="240" w:lineRule="atLeast"/>
              <w:rPr>
                <w:rFonts w:asciiTheme="minorEastAsia" w:hAnsiTheme="minorEastAsia"/>
                <w:b/>
                <w:bCs/>
              </w:rPr>
            </w:pPr>
            <w:r w:rsidRPr="00682915">
              <w:rPr>
                <w:rFonts w:asciiTheme="minorEastAsia" w:hAnsiTheme="minorEastAsia"/>
                <w:b/>
                <w:bCs/>
              </w:rPr>
              <w:t>3. 개인정보 파기절차 및 방법</w:t>
            </w:r>
          </w:p>
          <w:p w14:paraId="4E17CDD0" w14:textId="77777777" w:rsidR="00B139F9" w:rsidRDefault="00B139F9" w:rsidP="00B139F9">
            <w:pPr>
              <w:spacing w:line="240" w:lineRule="atLeast"/>
              <w:rPr>
                <w:rFonts w:asciiTheme="minorEastAsia" w:hAnsiTheme="minorEastAsia"/>
              </w:rPr>
            </w:pPr>
            <w:r>
              <w:rPr>
                <w:rFonts w:asciiTheme="minorEastAsia" w:hAnsiTheme="minorEastAsia" w:hint="eastAsia"/>
              </w:rPr>
              <w:t>…</w:t>
            </w:r>
          </w:p>
          <w:p w14:paraId="023F8ED1" w14:textId="77777777" w:rsidR="00B139F9" w:rsidRPr="00B139F9" w:rsidRDefault="00B139F9" w:rsidP="00B139F9">
            <w:pPr>
              <w:spacing w:line="240" w:lineRule="atLeast"/>
              <w:rPr>
                <w:rFonts w:asciiTheme="minorEastAsia" w:hAnsiTheme="minorEastAsia"/>
              </w:rPr>
            </w:pPr>
            <w:r w:rsidRPr="00B139F9">
              <w:rPr>
                <w:rFonts w:asciiTheme="minorEastAsia" w:hAnsiTheme="minorEastAsia" w:hint="eastAsia"/>
              </w:rPr>
              <w:t>가</w:t>
            </w:r>
            <w:r w:rsidRPr="00B139F9">
              <w:rPr>
                <w:rFonts w:asciiTheme="minorEastAsia" w:hAnsiTheme="minorEastAsia"/>
              </w:rPr>
              <w:t>) 파기절차</w:t>
            </w:r>
          </w:p>
          <w:p w14:paraId="0E201BBE" w14:textId="77777777" w:rsidR="006875A7" w:rsidRDefault="00B139F9" w:rsidP="00B139F9">
            <w:pPr>
              <w:spacing w:line="240" w:lineRule="atLeast"/>
              <w:rPr>
                <w:rFonts w:asciiTheme="minorEastAsia" w:hAnsiTheme="minorEastAsia"/>
              </w:rPr>
            </w:pPr>
            <w:r w:rsidRPr="00B139F9">
              <w:rPr>
                <w:rFonts w:asciiTheme="minorEastAsia" w:hAnsiTheme="minorEastAsia"/>
              </w:rPr>
              <w:t xml:space="preserve">- 이용자가 회원가입 등을 위해 입력하신 정보는 목적이 달성된 후 내부 방침 및 기타 관련 법령에 의한 </w:t>
            </w:r>
            <w:r w:rsidRPr="00B139F9">
              <w:rPr>
                <w:rFonts w:asciiTheme="minorEastAsia" w:hAnsiTheme="minorEastAsia"/>
                <w:color w:val="FF0000"/>
              </w:rPr>
              <w:t>정보보관</w:t>
            </w:r>
            <w:r w:rsidRPr="00B139F9">
              <w:rPr>
                <w:rFonts w:asciiTheme="minorEastAsia" w:hAnsiTheme="minorEastAsia"/>
              </w:rPr>
              <w:t xml:space="preserve"> 사유에 따라 </w:t>
            </w:r>
            <w:r w:rsidR="00682915" w:rsidRPr="00682915">
              <w:rPr>
                <w:rFonts w:asciiTheme="minorEastAsia" w:hAnsiTheme="minorEastAsia"/>
                <w:color w:val="FF0000"/>
              </w:rPr>
              <w:t>&lt;</w:t>
            </w:r>
            <w:r w:rsidR="00682915" w:rsidRPr="00682915">
              <w:rPr>
                <w:rFonts w:asciiTheme="minorEastAsia" w:hAnsiTheme="minorEastAsia" w:hint="eastAsia"/>
                <w:color w:val="FF0000"/>
              </w:rPr>
              <w:t>내용 삭제&gt;</w:t>
            </w:r>
            <w:r w:rsidRPr="00682915">
              <w:rPr>
                <w:rFonts w:asciiTheme="minorEastAsia" w:hAnsiTheme="minorEastAsia"/>
                <w:color w:val="FF0000"/>
              </w:rPr>
              <w:t xml:space="preserve"> </w:t>
            </w:r>
            <w:r w:rsidRPr="00B139F9">
              <w:rPr>
                <w:rFonts w:asciiTheme="minorEastAsia" w:hAnsiTheme="minorEastAsia"/>
              </w:rPr>
              <w:t>일정기간 저장된 후 파기됩니다.</w:t>
            </w:r>
          </w:p>
          <w:p w14:paraId="3DC768CC" w14:textId="00D5046B" w:rsidR="00682915" w:rsidRDefault="00682915" w:rsidP="00B139F9">
            <w:pPr>
              <w:spacing w:line="240" w:lineRule="atLeast"/>
              <w:rPr>
                <w:rFonts w:asciiTheme="minorEastAsia" w:hAnsiTheme="minorEastAsia"/>
              </w:rPr>
            </w:pPr>
            <w:r>
              <w:rPr>
                <w:rFonts w:asciiTheme="minorEastAsia" w:hAnsiTheme="minorEastAsia" w:hint="eastAsia"/>
              </w:rPr>
              <w:t>…</w:t>
            </w:r>
          </w:p>
        </w:tc>
      </w:tr>
      <w:tr w:rsidR="006875A7" w:rsidRPr="000A324A" w14:paraId="7F2F728B" w14:textId="77777777" w:rsidTr="2081E022">
        <w:tc>
          <w:tcPr>
            <w:tcW w:w="4508" w:type="dxa"/>
          </w:tcPr>
          <w:p w14:paraId="7F746AE9" w14:textId="77777777" w:rsidR="0006046B" w:rsidRPr="00682915" w:rsidRDefault="0006046B" w:rsidP="0006046B">
            <w:pPr>
              <w:rPr>
                <w:b/>
                <w:bCs/>
              </w:rPr>
            </w:pPr>
            <w:r w:rsidRPr="00682915">
              <w:rPr>
                <w:rFonts w:hint="eastAsia"/>
                <w:b/>
                <w:bCs/>
                <w:szCs w:val="22"/>
              </w:rPr>
              <w:t>4. 개인정보의 제3자 제공에 관한 사항</w:t>
            </w:r>
          </w:p>
          <w:p w14:paraId="098CC722" w14:textId="7316DF41" w:rsidR="006875A7" w:rsidRPr="0006046B" w:rsidRDefault="0006046B" w:rsidP="0006046B">
            <w:pPr>
              <w:rPr>
                <w:color w:val="FF0000"/>
              </w:rPr>
            </w:pPr>
            <w:r w:rsidRPr="000D05A2">
              <w:rPr>
                <w:rFonts w:hint="eastAsia"/>
                <w:color w:val="FF0000"/>
              </w:rPr>
              <w:t>&lt;전체 내용 변경&gt;</w:t>
            </w:r>
          </w:p>
        </w:tc>
        <w:tc>
          <w:tcPr>
            <w:tcW w:w="4508" w:type="dxa"/>
          </w:tcPr>
          <w:p w14:paraId="78D2176D" w14:textId="77777777" w:rsidR="00B139F9" w:rsidRPr="00682915" w:rsidRDefault="00B139F9" w:rsidP="00B139F9">
            <w:pPr>
              <w:spacing w:line="240" w:lineRule="atLeast"/>
              <w:rPr>
                <w:b/>
                <w:bCs/>
              </w:rPr>
            </w:pPr>
            <w:r w:rsidRPr="00682915">
              <w:rPr>
                <w:b/>
                <w:bCs/>
              </w:rPr>
              <w:t>4. 개인정보의 제3자 제공에 관한 사항</w:t>
            </w:r>
          </w:p>
          <w:p w14:paraId="7D1D6625" w14:textId="77777777" w:rsidR="0006046B" w:rsidRPr="00247551" w:rsidRDefault="0006046B" w:rsidP="0006046B">
            <w:pPr>
              <w:rPr>
                <w:color w:val="FF0000"/>
              </w:rPr>
            </w:pPr>
            <w:r w:rsidRPr="00247551">
              <w:rPr>
                <w:rFonts w:hint="eastAsia"/>
                <w:color w:val="FF0000"/>
              </w:rPr>
              <w:t>회사는 이용자의 사전 동의 없이 개인정보를 제3자에게 제공하지 않습니다.</w:t>
            </w:r>
            <w:r w:rsidRPr="00247551">
              <w:rPr>
                <w:color w:val="FF0000"/>
              </w:rPr>
              <w:t xml:space="preserve"> </w:t>
            </w:r>
            <w:r w:rsidRPr="00247551">
              <w:rPr>
                <w:rFonts w:hint="eastAsia"/>
                <w:color w:val="FF0000"/>
              </w:rPr>
              <w:t>다만,</w:t>
            </w:r>
            <w:r w:rsidRPr="00247551">
              <w:rPr>
                <w:color w:val="FF0000"/>
              </w:rPr>
              <w:t xml:space="preserve"> </w:t>
            </w:r>
            <w:r w:rsidRPr="00247551">
              <w:rPr>
                <w:rFonts w:hint="eastAsia"/>
                <w:color w:val="FF0000"/>
              </w:rPr>
              <w:t>아래의 경우는 예외로 합니다.</w:t>
            </w:r>
          </w:p>
          <w:p w14:paraId="6BE49525" w14:textId="05EED7F3" w:rsidR="0006046B" w:rsidRPr="00C65A34" w:rsidRDefault="0006046B" w:rsidP="0006046B">
            <w:pPr>
              <w:rPr>
                <w:color w:val="FF0000"/>
              </w:rPr>
            </w:pPr>
            <w:r w:rsidRPr="00C65A34">
              <w:rPr>
                <w:color w:val="FF0000"/>
              </w:rPr>
              <w:t xml:space="preserve">- </w:t>
            </w:r>
            <w:r w:rsidRPr="00C65A34">
              <w:rPr>
                <w:rFonts w:hint="eastAsia"/>
                <w:color w:val="FF0000"/>
              </w:rPr>
              <w:t>이용자로부터 별도의 동의를 받은 경우</w:t>
            </w:r>
          </w:p>
          <w:p w14:paraId="3B3AA873" w14:textId="36DF2A5E" w:rsidR="0006046B" w:rsidRPr="00C65A34" w:rsidRDefault="0006046B" w:rsidP="0006046B">
            <w:pPr>
              <w:rPr>
                <w:color w:val="FF0000"/>
              </w:rPr>
            </w:pPr>
            <w:r w:rsidRPr="00C65A34">
              <w:rPr>
                <w:color w:val="FF0000"/>
              </w:rPr>
              <w:lastRenderedPageBreak/>
              <w:t xml:space="preserve">- </w:t>
            </w:r>
            <w:r w:rsidRPr="00C65A34">
              <w:rPr>
                <w:rFonts w:hint="eastAsia"/>
                <w:color w:val="FF0000"/>
              </w:rPr>
              <w:t>다른 법률에 특별한 규정이 있는 경우</w:t>
            </w:r>
          </w:p>
          <w:p w14:paraId="78C02A9B" w14:textId="202E2E67" w:rsidR="006875A7" w:rsidRPr="0006046B" w:rsidRDefault="0006046B" w:rsidP="0006046B">
            <w:r w:rsidRPr="00C65A34">
              <w:rPr>
                <w:color w:val="FF0000"/>
              </w:rPr>
              <w:t xml:space="preserve">- </w:t>
            </w:r>
            <w:r w:rsidRPr="00C65A34">
              <w:rPr>
                <w:rFonts w:hint="eastAsia"/>
                <w:color w:val="FF0000"/>
              </w:rPr>
              <w:t>명백히 정보주체 또는 제3자의 급박한 생명,</w:t>
            </w:r>
            <w:r w:rsidRPr="00C65A34">
              <w:rPr>
                <w:color w:val="FF0000"/>
              </w:rPr>
              <w:t xml:space="preserve"> </w:t>
            </w:r>
            <w:r w:rsidRPr="00C65A34">
              <w:rPr>
                <w:rFonts w:hint="eastAsia"/>
                <w:color w:val="FF0000"/>
              </w:rPr>
              <w:t>신체,</w:t>
            </w:r>
            <w:r w:rsidRPr="00C65A34">
              <w:rPr>
                <w:color w:val="FF0000"/>
              </w:rPr>
              <w:t xml:space="preserve"> </w:t>
            </w:r>
            <w:r w:rsidRPr="00C65A34">
              <w:rPr>
                <w:rFonts w:hint="eastAsia"/>
                <w:color w:val="FF0000"/>
              </w:rPr>
              <w:t>재산의 이익을 위하여 필요하다고 인정되는 경우</w:t>
            </w:r>
          </w:p>
        </w:tc>
      </w:tr>
      <w:tr w:rsidR="006875A7" w:rsidRPr="000A324A" w14:paraId="55440AD8" w14:textId="77777777" w:rsidTr="2081E022">
        <w:tc>
          <w:tcPr>
            <w:tcW w:w="4508" w:type="dxa"/>
          </w:tcPr>
          <w:p w14:paraId="4A1C1BA9" w14:textId="77777777" w:rsidR="0006046B" w:rsidRPr="00682915" w:rsidRDefault="0006046B" w:rsidP="0006046B">
            <w:pPr>
              <w:rPr>
                <w:b/>
                <w:bCs/>
                <w:color w:val="FF0000"/>
              </w:rPr>
            </w:pPr>
            <w:r w:rsidRPr="00682915">
              <w:rPr>
                <w:b/>
                <w:bCs/>
                <w:color w:val="000000" w:themeColor="text1"/>
              </w:rPr>
              <w:lastRenderedPageBreak/>
              <w:t>5. 개인정보의 처리위탁</w:t>
            </w:r>
          </w:p>
          <w:p w14:paraId="5A4A309C" w14:textId="42FC6297" w:rsidR="00B139F9" w:rsidRPr="000A324A" w:rsidRDefault="0006046B" w:rsidP="0006046B">
            <w:pPr>
              <w:spacing w:line="240" w:lineRule="atLeast"/>
            </w:pPr>
            <w:r w:rsidRPr="0006046B">
              <w:rPr>
                <w:rFonts w:hint="eastAsia"/>
                <w:color w:val="000000" w:themeColor="text1"/>
              </w:rPr>
              <w:t>회사는</w:t>
            </w:r>
            <w:r w:rsidRPr="0006046B">
              <w:rPr>
                <w:color w:val="000000" w:themeColor="text1"/>
              </w:rPr>
              <w:t xml:space="preserve"> 서비스 향상을 위해서 이용자들의 </w:t>
            </w:r>
            <w:r w:rsidRPr="0006046B">
              <w:rPr>
                <w:color w:val="FF0000"/>
              </w:rPr>
              <w:t>개인정보를 개인정보 처리업무를</w:t>
            </w:r>
            <w:r w:rsidRPr="0006046B">
              <w:rPr>
                <w:color w:val="000000" w:themeColor="text1"/>
              </w:rPr>
              <w:t xml:space="preserve"> 외부전문업체에 위탁하여 처리할 수 있습니다. 또한, </w:t>
            </w:r>
            <w:r w:rsidR="00682915">
              <w:rPr>
                <w:rFonts w:asciiTheme="minorEastAsia" w:hAnsiTheme="minorEastAsia" w:hint="eastAsia"/>
                <w:color w:val="000000" w:themeColor="text1"/>
              </w:rPr>
              <w:t>…</w:t>
            </w:r>
            <w:r w:rsidRPr="0006046B">
              <w:rPr>
                <w:color w:val="000000" w:themeColor="text1"/>
              </w:rPr>
              <w:t xml:space="preserve"> 책임부담 등을 명확히 </w:t>
            </w:r>
            <w:r w:rsidRPr="00682915">
              <w:rPr>
                <w:color w:val="FF0000"/>
              </w:rPr>
              <w:t>규정하고 있습니다.</w:t>
            </w:r>
          </w:p>
        </w:tc>
        <w:tc>
          <w:tcPr>
            <w:tcW w:w="4508" w:type="dxa"/>
          </w:tcPr>
          <w:p w14:paraId="18646BD5" w14:textId="77777777" w:rsidR="0006046B" w:rsidRPr="00682915" w:rsidRDefault="0006046B" w:rsidP="0006046B">
            <w:pPr>
              <w:rPr>
                <w:b/>
                <w:bCs/>
                <w:color w:val="FF0000"/>
              </w:rPr>
            </w:pPr>
            <w:r w:rsidRPr="00682915">
              <w:rPr>
                <w:b/>
                <w:bCs/>
                <w:color w:val="000000" w:themeColor="text1"/>
              </w:rPr>
              <w:t>5. 개인정보의 처리위탁</w:t>
            </w:r>
          </w:p>
          <w:p w14:paraId="6B37C316" w14:textId="0B5414F4" w:rsidR="006875A7" w:rsidRPr="000A324A" w:rsidRDefault="0006046B" w:rsidP="0006046B">
            <w:pPr>
              <w:spacing w:line="240" w:lineRule="atLeast"/>
            </w:pPr>
            <w:r w:rsidRPr="0006046B">
              <w:rPr>
                <w:rFonts w:hint="eastAsia"/>
                <w:color w:val="000000" w:themeColor="text1"/>
              </w:rPr>
              <w:t>회사는</w:t>
            </w:r>
            <w:r w:rsidRPr="0006046B">
              <w:rPr>
                <w:color w:val="000000" w:themeColor="text1"/>
              </w:rPr>
              <w:t xml:space="preserve"> 서비스 향상을 위해서 이용자들의 </w:t>
            </w:r>
            <w:r w:rsidRPr="0006046B">
              <w:rPr>
                <w:color w:val="FF0000"/>
              </w:rPr>
              <w:t>개인정보 처리업무를</w:t>
            </w:r>
            <w:r w:rsidRPr="0006046B">
              <w:rPr>
                <w:color w:val="000000" w:themeColor="text1"/>
              </w:rPr>
              <w:t xml:space="preserve"> 외부전문업체에 위탁하여 처리할 수 있습니다. 또한, </w:t>
            </w:r>
            <w:r w:rsidR="00682915">
              <w:rPr>
                <w:rFonts w:asciiTheme="minorEastAsia" w:hAnsiTheme="minorEastAsia" w:hint="eastAsia"/>
                <w:color w:val="000000" w:themeColor="text1"/>
              </w:rPr>
              <w:t>…</w:t>
            </w:r>
            <w:r w:rsidR="00682915">
              <w:rPr>
                <w:rFonts w:hint="eastAsia"/>
                <w:color w:val="000000" w:themeColor="text1"/>
              </w:rPr>
              <w:t xml:space="preserve"> </w:t>
            </w:r>
            <w:r w:rsidRPr="0006046B">
              <w:rPr>
                <w:color w:val="000000" w:themeColor="text1"/>
              </w:rPr>
              <w:t xml:space="preserve">책임부담 등을 명확히 </w:t>
            </w:r>
            <w:r w:rsidRPr="00682915">
              <w:rPr>
                <w:color w:val="FF0000"/>
              </w:rPr>
              <w:t>규정하고 관리·감독하고 있습니다.</w:t>
            </w:r>
          </w:p>
        </w:tc>
      </w:tr>
      <w:tr w:rsidR="00B139F9" w:rsidRPr="000A324A" w14:paraId="42E1FD76" w14:textId="77777777" w:rsidTr="2081E022">
        <w:tc>
          <w:tcPr>
            <w:tcW w:w="4508" w:type="dxa"/>
          </w:tcPr>
          <w:p w14:paraId="122CC2CD" w14:textId="77777777" w:rsidR="0006046B" w:rsidRPr="00682915" w:rsidRDefault="0006046B" w:rsidP="0006046B">
            <w:pPr>
              <w:pStyle w:val="a5"/>
              <w:spacing w:line="240" w:lineRule="atLeast"/>
              <w:ind w:leftChars="0" w:left="0"/>
              <w:rPr>
                <w:b/>
                <w:bCs/>
              </w:rPr>
            </w:pPr>
            <w:r w:rsidRPr="00682915">
              <w:rPr>
                <w:b/>
                <w:bCs/>
              </w:rPr>
              <w:t>7. 개인정보 자동 수집 장치에 관한 사항</w:t>
            </w:r>
          </w:p>
          <w:p w14:paraId="2E60D105" w14:textId="7302768C" w:rsidR="00B139F9" w:rsidRPr="000A324A" w:rsidRDefault="0006046B" w:rsidP="0006046B">
            <w:pPr>
              <w:pStyle w:val="a5"/>
              <w:spacing w:line="240" w:lineRule="atLeast"/>
              <w:ind w:leftChars="0" w:left="0"/>
            </w:pPr>
            <w:r>
              <w:rPr>
                <w:rFonts w:hint="eastAsia"/>
                <w:color w:val="FF0000"/>
              </w:rPr>
              <w:t>&lt;전체 내용 변경&gt;</w:t>
            </w:r>
          </w:p>
        </w:tc>
        <w:tc>
          <w:tcPr>
            <w:tcW w:w="4508" w:type="dxa"/>
          </w:tcPr>
          <w:p w14:paraId="25875C68" w14:textId="77777777" w:rsidR="0006046B" w:rsidRPr="00682915" w:rsidRDefault="0006046B" w:rsidP="00682915">
            <w:pPr>
              <w:pStyle w:val="a5"/>
              <w:spacing w:line="240" w:lineRule="atLeast"/>
              <w:ind w:leftChars="0" w:left="0"/>
              <w:rPr>
                <w:b/>
                <w:bCs/>
              </w:rPr>
            </w:pPr>
            <w:r w:rsidRPr="00682915">
              <w:rPr>
                <w:b/>
                <w:bCs/>
              </w:rPr>
              <w:t>7. 개인정보 자동 수집 장치에 관한 사항</w:t>
            </w:r>
          </w:p>
          <w:p w14:paraId="35743805" w14:textId="77777777" w:rsidR="00682915" w:rsidRPr="00682915" w:rsidRDefault="00682915" w:rsidP="00682915">
            <w:pPr>
              <w:rPr>
                <w:color w:val="FF0000"/>
              </w:rPr>
            </w:pPr>
            <w:r w:rsidRPr="00682915">
              <w:rPr>
                <w:rFonts w:hint="eastAsia"/>
                <w:color w:val="FF0000"/>
              </w:rPr>
              <w:t>회사는</w:t>
            </w:r>
            <w:r w:rsidRPr="00682915">
              <w:rPr>
                <w:color w:val="FF0000"/>
              </w:rPr>
              <w:t xml:space="preserve"> 이용자에게 개별적인 맞춤서비스를 제공하기 위해 이용 정보를 저장하고 수시로 불러오는 ‘쿠키(cookie)’를 사용합니다. 쿠키는 웹사이트를 운영하는데 이용되는 서버가 이용자의 브라우저에 보내는 소량의 정보이며 이용자들의 기기내 저장공간에 저장됩니다.</w:t>
            </w:r>
          </w:p>
          <w:p w14:paraId="4695E5F7" w14:textId="77777777" w:rsidR="00682915" w:rsidRPr="00682915" w:rsidRDefault="00682915" w:rsidP="00682915">
            <w:pPr>
              <w:rPr>
                <w:color w:val="FF0000"/>
              </w:rPr>
            </w:pPr>
            <w:r w:rsidRPr="00682915">
              <w:rPr>
                <w:rFonts w:hint="eastAsia"/>
                <w:color w:val="FF0000"/>
              </w:rPr>
              <w:t>회사는</w:t>
            </w:r>
            <w:r w:rsidRPr="00682915">
              <w:rPr>
                <w:color w:val="FF0000"/>
              </w:rPr>
              <w:t xml:space="preserve"> 이용자들에게 적합하고 보다 유용한 서비스를 제공하기 위해서 쿠키를 이용하여 더욱 편리한 서비스를 만들어 제공할 수 있고, 이용자에게 최적화된 정보를 제공할 수 있습니다.</w:t>
            </w:r>
          </w:p>
          <w:p w14:paraId="7FA41FE0" w14:textId="77777777" w:rsidR="00682915" w:rsidRPr="00682915" w:rsidRDefault="00682915" w:rsidP="00682915">
            <w:pPr>
              <w:rPr>
                <w:color w:val="FF0000"/>
              </w:rPr>
            </w:pPr>
            <w:r w:rsidRPr="00682915">
              <w:rPr>
                <w:rFonts w:hint="eastAsia"/>
                <w:color w:val="FF0000"/>
              </w:rPr>
              <w:t>이용자는</w:t>
            </w:r>
            <w:r w:rsidRPr="00682915">
              <w:rPr>
                <w:color w:val="FF0000"/>
              </w:rPr>
              <w:t xml:space="preserve"> 브라우저에서 옵션을 설정함으로써 모든 쿠키를 허용할 수도 있고, 쿠키가 저장될 때마다 확인을 거치거나, 모든 쿠키의 저장을 거부할 수도 있습니다. 다만, 쿠키의 저장을 거부할 경우에는 쿠키 허용 설정이 필요한 회사의 일부 서비스는 이용할 수 없습니다.</w:t>
            </w:r>
          </w:p>
          <w:p w14:paraId="5667CAD6" w14:textId="77777777" w:rsidR="00682915" w:rsidRPr="00682915" w:rsidRDefault="00682915" w:rsidP="00682915">
            <w:pPr>
              <w:rPr>
                <w:color w:val="FF0000"/>
              </w:rPr>
            </w:pPr>
            <w:r w:rsidRPr="00682915">
              <w:rPr>
                <w:rFonts w:hint="eastAsia"/>
                <w:color w:val="FF0000"/>
              </w:rPr>
              <w:t>▶</w:t>
            </w:r>
            <w:r w:rsidRPr="00682915">
              <w:rPr>
                <w:color w:val="FF0000"/>
              </w:rPr>
              <w:t xml:space="preserve"> 웹 브라우저에서 쿠키 허용/차단</w:t>
            </w:r>
          </w:p>
          <w:p w14:paraId="66DD5453" w14:textId="77777777" w:rsidR="00682915" w:rsidRPr="00682915" w:rsidRDefault="00682915" w:rsidP="00682915">
            <w:pPr>
              <w:rPr>
                <w:color w:val="FF0000"/>
              </w:rPr>
            </w:pPr>
            <w:r w:rsidRPr="00682915">
              <w:rPr>
                <w:color w:val="FF0000"/>
              </w:rPr>
              <w:t xml:space="preserve"> - 크롬(Chrome): 웹 브라우저 설정 → 개인정보 보호 및 보안 → 인터넷 사용 기록 삭제</w:t>
            </w:r>
          </w:p>
          <w:p w14:paraId="53F8D329" w14:textId="77777777" w:rsidR="00682915" w:rsidRPr="00682915" w:rsidRDefault="00682915" w:rsidP="00682915">
            <w:pPr>
              <w:rPr>
                <w:color w:val="FF0000"/>
              </w:rPr>
            </w:pPr>
            <w:r w:rsidRPr="00682915">
              <w:rPr>
                <w:color w:val="FF0000"/>
              </w:rPr>
              <w:t xml:space="preserve"> - 엣지(Edge): 웹 브라우저 설정 → 쿠키 및 사이트 권한 → 쿠키 및 사이트 데이터 관리 및 삭제</w:t>
            </w:r>
          </w:p>
          <w:p w14:paraId="0BC9B206" w14:textId="77777777" w:rsidR="00682915" w:rsidRPr="00682915" w:rsidRDefault="00682915" w:rsidP="00682915">
            <w:pPr>
              <w:rPr>
                <w:color w:val="FF0000"/>
              </w:rPr>
            </w:pPr>
            <w:r w:rsidRPr="00682915">
              <w:rPr>
                <w:color w:val="FF0000"/>
              </w:rPr>
              <w:t xml:space="preserve"> - 웨일(Whale): 웹 브라우저 설정 → 개인정보 보호 → 인터넷 사용 기록 삭제</w:t>
            </w:r>
          </w:p>
          <w:p w14:paraId="53BF59C2" w14:textId="6B69694D" w:rsidR="00682915" w:rsidRPr="00682915" w:rsidRDefault="00682915" w:rsidP="00682915">
            <w:pPr>
              <w:rPr>
                <w:color w:val="FF0000"/>
              </w:rPr>
            </w:pPr>
            <w:r w:rsidRPr="7D7FB06A">
              <w:rPr>
                <w:color w:val="FF0000"/>
              </w:rPr>
              <w:t>▶ 모바일 브라우저에서 쿠 허용/차단</w:t>
            </w:r>
          </w:p>
          <w:p w14:paraId="6EE34F8D" w14:textId="77777777" w:rsidR="00682915" w:rsidRPr="00682915" w:rsidRDefault="00682915" w:rsidP="00682915">
            <w:pPr>
              <w:rPr>
                <w:color w:val="FF0000"/>
              </w:rPr>
            </w:pPr>
            <w:r w:rsidRPr="00682915">
              <w:rPr>
                <w:color w:val="FF0000"/>
              </w:rPr>
              <w:t xml:space="preserve"> - 크롬(Chrome): 모바일 브라우저 설정 → 개인정보 보호 및 보안 → 인터넷 사용 기록 삭제</w:t>
            </w:r>
          </w:p>
          <w:p w14:paraId="216FB987" w14:textId="77777777" w:rsidR="00682915" w:rsidRPr="00682915" w:rsidRDefault="00682915" w:rsidP="00682915">
            <w:pPr>
              <w:rPr>
                <w:color w:val="FF0000"/>
              </w:rPr>
            </w:pPr>
            <w:r w:rsidRPr="00682915">
              <w:rPr>
                <w:color w:val="FF0000"/>
              </w:rPr>
              <w:lastRenderedPageBreak/>
              <w:t xml:space="preserve"> - 사파리(Safari): 모바일 기기 설정 → 사파리(Safari) → 고급 → 모든 쿠키 차단</w:t>
            </w:r>
          </w:p>
          <w:p w14:paraId="533F6A68" w14:textId="562D39B2" w:rsidR="00B139F9" w:rsidRPr="000A324A" w:rsidRDefault="00682915" w:rsidP="00682915">
            <w:pPr>
              <w:spacing w:line="240" w:lineRule="atLeast"/>
            </w:pPr>
            <w:r w:rsidRPr="00682915">
              <w:rPr>
                <w:color w:val="FF0000"/>
              </w:rPr>
              <w:t xml:space="preserve"> - 삼성 인터넷: 모바일 브라우저 설정 → 인터넷 사용 기록 → 인터넷 사용 기록 삭제</w:t>
            </w:r>
          </w:p>
        </w:tc>
      </w:tr>
      <w:tr w:rsidR="00DE408E" w:rsidRPr="000A324A" w14:paraId="56B253AA" w14:textId="77777777" w:rsidTr="2081E022">
        <w:tc>
          <w:tcPr>
            <w:tcW w:w="4508" w:type="dxa"/>
          </w:tcPr>
          <w:p w14:paraId="6C944B83" w14:textId="58FEE6E3" w:rsidR="00DE408E" w:rsidRPr="00682915" w:rsidRDefault="00DE408E" w:rsidP="00DE408E">
            <w:pPr>
              <w:pStyle w:val="a5"/>
              <w:spacing w:line="240" w:lineRule="atLeast"/>
              <w:ind w:leftChars="0" w:left="0"/>
              <w:rPr>
                <w:b/>
                <w:bCs/>
              </w:rPr>
            </w:pPr>
            <w:r w:rsidRPr="00682915">
              <w:rPr>
                <w:b/>
                <w:bCs/>
              </w:rPr>
              <w:lastRenderedPageBreak/>
              <w:t xml:space="preserve">8. 개인정보 </w:t>
            </w:r>
            <w:r w:rsidR="00682915">
              <w:rPr>
                <w:rFonts w:hint="eastAsia"/>
                <w:b/>
                <w:bCs/>
              </w:rPr>
              <w:t>관련 보호대책</w:t>
            </w:r>
          </w:p>
          <w:p w14:paraId="1021DABA" w14:textId="330058A6" w:rsidR="00DE408E" w:rsidRDefault="00DE408E" w:rsidP="00DE408E">
            <w:pPr>
              <w:pStyle w:val="a5"/>
              <w:spacing w:line="240" w:lineRule="atLeast"/>
              <w:ind w:leftChars="0" w:left="0"/>
            </w:pPr>
            <w:r>
              <w:rPr>
                <w:rFonts w:hint="eastAsia"/>
                <w:color w:val="FF0000"/>
              </w:rPr>
              <w:t>&lt;전체 내용 변경&gt;</w:t>
            </w:r>
          </w:p>
          <w:p w14:paraId="1F6011A8" w14:textId="1DB830A7" w:rsidR="00DE408E" w:rsidRDefault="00DE408E" w:rsidP="00DE408E">
            <w:pPr>
              <w:pStyle w:val="a5"/>
              <w:spacing w:line="240" w:lineRule="atLeast"/>
              <w:ind w:leftChars="0" w:left="0"/>
            </w:pPr>
          </w:p>
        </w:tc>
        <w:tc>
          <w:tcPr>
            <w:tcW w:w="4508" w:type="dxa"/>
          </w:tcPr>
          <w:p w14:paraId="559C37A7" w14:textId="0205F34B" w:rsidR="00DE408E" w:rsidRPr="00682915" w:rsidRDefault="00DE408E" w:rsidP="0006046B">
            <w:pPr>
              <w:pStyle w:val="a5"/>
              <w:spacing w:line="240" w:lineRule="atLeast"/>
              <w:ind w:leftChars="0" w:left="0"/>
              <w:rPr>
                <w:b/>
                <w:bCs/>
              </w:rPr>
            </w:pPr>
            <w:r w:rsidRPr="00682915">
              <w:rPr>
                <w:b/>
                <w:bCs/>
              </w:rPr>
              <w:t xml:space="preserve">8. 개인정보 </w:t>
            </w:r>
            <w:r w:rsidR="00682915">
              <w:rPr>
                <w:rFonts w:hint="eastAsia"/>
                <w:b/>
                <w:bCs/>
              </w:rPr>
              <w:t>관련 보호대책</w:t>
            </w:r>
          </w:p>
          <w:p w14:paraId="3D9513D6" w14:textId="77777777" w:rsidR="0006046B" w:rsidRDefault="0006046B" w:rsidP="0006046B">
            <w:pPr>
              <w:rPr>
                <w:color w:val="FF0000"/>
              </w:rPr>
            </w:pPr>
            <w:r w:rsidRPr="00A25BF3">
              <w:rPr>
                <w:rFonts w:hint="eastAsia"/>
                <w:color w:val="FF0000"/>
              </w:rPr>
              <w:t>회사는 이용자의 개인정보를 안전하게 관리하기 위해 다음과 같은 기술적</w:t>
            </w:r>
            <w:r w:rsidRPr="00A25BF3">
              <w:rPr>
                <w:rFonts w:asciiTheme="minorEastAsia" w:hAnsiTheme="minorEastAsia" w:hint="eastAsia"/>
                <w:color w:val="FF0000"/>
              </w:rPr>
              <w:t>·</w:t>
            </w:r>
            <w:r w:rsidRPr="00A25BF3">
              <w:rPr>
                <w:rFonts w:hint="eastAsia"/>
                <w:color w:val="FF0000"/>
              </w:rPr>
              <w:t>관리적 대책을 강구하고 있습니다.</w:t>
            </w:r>
          </w:p>
          <w:p w14:paraId="1B26C94B" w14:textId="77777777" w:rsidR="0006046B" w:rsidRPr="00A25BF3" w:rsidRDefault="0006046B" w:rsidP="0006046B">
            <w:pPr>
              <w:rPr>
                <w:color w:val="FF0000"/>
              </w:rPr>
            </w:pPr>
            <w:r w:rsidRPr="00A25BF3">
              <w:rPr>
                <w:rFonts w:hint="eastAsia"/>
                <w:color w:val="FF0000"/>
              </w:rPr>
              <w:t>가)</w:t>
            </w:r>
            <w:r w:rsidRPr="00A25BF3">
              <w:rPr>
                <w:color w:val="FF0000"/>
              </w:rPr>
              <w:t xml:space="preserve"> 개인정보 내부관리계획 수립 및 운영</w:t>
            </w:r>
          </w:p>
          <w:p w14:paraId="3A04FFD6" w14:textId="77777777" w:rsidR="0006046B" w:rsidRPr="00A25BF3" w:rsidRDefault="0006046B" w:rsidP="0006046B">
            <w:pPr>
              <w:rPr>
                <w:color w:val="FF0000"/>
              </w:rPr>
            </w:pPr>
            <w:r w:rsidRPr="00A25BF3">
              <w:rPr>
                <w:rFonts w:hint="eastAsia"/>
                <w:color w:val="FF0000"/>
              </w:rPr>
              <w:t>개인정보</w:t>
            </w:r>
            <w:r w:rsidRPr="00A25BF3">
              <w:rPr>
                <w:color w:val="FF0000"/>
              </w:rPr>
              <w:t xml:space="preserve"> 보호 조직의 구성 및 운영에 관한 사항 등을 포함하여 서비스 내에서 고객의 개인정보가 안전하게 처리될 수 있도록 개인정보 내부관리계획을 수립하여 운영하고 있습니다.</w:t>
            </w:r>
          </w:p>
          <w:p w14:paraId="264BE75F" w14:textId="77777777" w:rsidR="0006046B" w:rsidRPr="00A25BF3" w:rsidRDefault="0006046B" w:rsidP="0006046B">
            <w:pPr>
              <w:rPr>
                <w:color w:val="FF0000"/>
              </w:rPr>
            </w:pPr>
            <w:r w:rsidRPr="00A25BF3">
              <w:rPr>
                <w:rFonts w:hint="eastAsia"/>
                <w:color w:val="FF0000"/>
              </w:rPr>
              <w:t>나)</w:t>
            </w:r>
            <w:r w:rsidRPr="00A25BF3">
              <w:rPr>
                <w:color w:val="FF0000"/>
              </w:rPr>
              <w:t xml:space="preserve"> 중요정보 암호화</w:t>
            </w:r>
          </w:p>
          <w:p w14:paraId="48F7DB96" w14:textId="77777777" w:rsidR="0006046B" w:rsidRPr="00A25BF3" w:rsidRDefault="0006046B" w:rsidP="0006046B">
            <w:pPr>
              <w:rPr>
                <w:color w:val="FF0000"/>
              </w:rPr>
            </w:pPr>
            <w:r w:rsidRPr="00A25BF3">
              <w:rPr>
                <w:rFonts w:hint="eastAsia"/>
                <w:color w:val="FF0000"/>
              </w:rPr>
              <w:t>관련</w:t>
            </w:r>
            <w:r w:rsidRPr="00A25BF3">
              <w:rPr>
                <w:color w:val="FF0000"/>
              </w:rPr>
              <w:t xml:space="preserve"> 법령에 따라 비밀번호, 고유식별정보, 계좌번호 및 카드번호를 암호화하고 있으며 그 중 회원 비밀번호는 복호화가 되지 않도록 일방향 암호화되어 저장 및 관리되고 있습니다.</w:t>
            </w:r>
          </w:p>
          <w:p w14:paraId="631295A4" w14:textId="77777777" w:rsidR="0006046B" w:rsidRPr="00A25BF3" w:rsidRDefault="0006046B" w:rsidP="0006046B">
            <w:pPr>
              <w:rPr>
                <w:color w:val="FF0000"/>
              </w:rPr>
            </w:pPr>
            <w:r w:rsidRPr="00A25BF3">
              <w:rPr>
                <w:rFonts w:hint="eastAsia"/>
                <w:color w:val="FF0000"/>
              </w:rPr>
              <w:t>다)</w:t>
            </w:r>
            <w:r w:rsidRPr="00A25BF3">
              <w:rPr>
                <w:color w:val="FF0000"/>
              </w:rPr>
              <w:t xml:space="preserve"> 해킹 등에 대비한 대책</w:t>
            </w:r>
          </w:p>
          <w:p w14:paraId="5B03AC2A" w14:textId="77777777" w:rsidR="0006046B" w:rsidRPr="00A25BF3" w:rsidRDefault="0006046B" w:rsidP="0006046B">
            <w:pPr>
              <w:rPr>
                <w:color w:val="FF0000"/>
              </w:rPr>
            </w:pPr>
            <w:r w:rsidRPr="00A25BF3">
              <w:rPr>
                <w:rFonts w:hint="eastAsia"/>
                <w:color w:val="FF0000"/>
              </w:rPr>
              <w:t>해킹이나</w:t>
            </w:r>
            <w:r w:rsidRPr="00A25BF3">
              <w:rPr>
                <w:color w:val="FF0000"/>
              </w:rPr>
              <w:t xml:space="preserve"> 컴퓨터 바이러스 등에 의해 회원의 개인정보가 유출되거나 훼손되는 것을 막기 위해 최선을 다하고 있습니다. 개인정보의 훼손에 대비해서 자료를 수시로 백업하고 있고, 최신 백신프로그램을 이용하여 이용자들의 개인정보나 자료가 유출되거나 손상되지 않도록 방지하고 있으며, 암호화 통신 등을 통하여 네트워크상에서 개인정보를 안전하게 전송할 수 있도록 하고 있습니다. 또한 침입차단시스템을 이용하여 외부로부터의 무단 접근을 통제하고 있으며, 기타 시스템적으로 </w:t>
            </w:r>
            <w:r w:rsidRPr="00A25BF3">
              <w:rPr>
                <w:rFonts w:hint="eastAsia"/>
                <w:color w:val="FF0000"/>
              </w:rPr>
              <w:t>보안성을</w:t>
            </w:r>
            <w:r w:rsidRPr="00A25BF3">
              <w:rPr>
                <w:color w:val="FF0000"/>
              </w:rPr>
              <w:t xml:space="preserve"> 확보하기 위한 가능한 모든 기술적 장치를 갖추려 노력하고 있습니다.</w:t>
            </w:r>
          </w:p>
          <w:p w14:paraId="47CB947B" w14:textId="77777777" w:rsidR="0006046B" w:rsidRPr="00A25BF3" w:rsidRDefault="0006046B" w:rsidP="0006046B">
            <w:pPr>
              <w:rPr>
                <w:color w:val="FF0000"/>
              </w:rPr>
            </w:pPr>
            <w:r w:rsidRPr="00A25BF3">
              <w:rPr>
                <w:rFonts w:hint="eastAsia"/>
                <w:color w:val="FF0000"/>
              </w:rPr>
              <w:t>라)</w:t>
            </w:r>
            <w:r w:rsidRPr="00A25BF3">
              <w:rPr>
                <w:color w:val="FF0000"/>
              </w:rPr>
              <w:t xml:space="preserve"> 처리 직원의 최소화 및 교육</w:t>
            </w:r>
          </w:p>
          <w:p w14:paraId="680BFC30" w14:textId="77777777" w:rsidR="0006046B" w:rsidRPr="00A25BF3" w:rsidRDefault="0006046B" w:rsidP="0006046B">
            <w:pPr>
              <w:rPr>
                <w:color w:val="FF0000"/>
              </w:rPr>
            </w:pPr>
            <w:r w:rsidRPr="00A25BF3">
              <w:rPr>
                <w:rFonts w:hint="eastAsia"/>
                <w:color w:val="FF0000"/>
              </w:rPr>
              <w:t>개인정보관련</w:t>
            </w:r>
            <w:r w:rsidRPr="00A25BF3">
              <w:rPr>
                <w:color w:val="FF0000"/>
              </w:rPr>
              <w:t xml:space="preserve"> 처리 직원은 담당자에 한정하며 이를 위한 별도의 비밀번호를 부여하여 정기적으로 갱신하고 있습니다. 또한 개인정보를 처리하는 모든 임직원들을 대상으로 개인정보보호 의무와 보안에 대한 정기 교육을 실시하</w:t>
            </w:r>
            <w:r w:rsidRPr="00A25BF3">
              <w:rPr>
                <w:color w:val="FF0000"/>
              </w:rPr>
              <w:lastRenderedPageBreak/>
              <w:t>고 있습니다.</w:t>
            </w:r>
          </w:p>
          <w:p w14:paraId="7A8D23EB" w14:textId="77777777" w:rsidR="0006046B" w:rsidRPr="00A25BF3" w:rsidRDefault="0006046B" w:rsidP="0006046B">
            <w:pPr>
              <w:rPr>
                <w:color w:val="FF0000"/>
              </w:rPr>
            </w:pPr>
            <w:r w:rsidRPr="00A25BF3">
              <w:rPr>
                <w:rFonts w:hint="eastAsia"/>
                <w:color w:val="FF0000"/>
              </w:rPr>
              <w:t>마)</w:t>
            </w:r>
            <w:r w:rsidRPr="00A25BF3">
              <w:rPr>
                <w:color w:val="FF0000"/>
              </w:rPr>
              <w:t xml:space="preserve"> 정보보호 활동에 대한 인증 자격 유지</w:t>
            </w:r>
          </w:p>
          <w:p w14:paraId="43921812" w14:textId="13A7DE04" w:rsidR="00DE408E" w:rsidRPr="006875A7" w:rsidRDefault="0006046B" w:rsidP="0006046B">
            <w:pPr>
              <w:pStyle w:val="a5"/>
              <w:spacing w:line="240" w:lineRule="atLeast"/>
              <w:ind w:leftChars="0" w:left="0"/>
            </w:pPr>
            <w:r w:rsidRPr="00A25BF3">
              <w:rPr>
                <w:rFonts w:hint="eastAsia"/>
                <w:color w:val="FF0000"/>
              </w:rPr>
              <w:t>정보보호</w:t>
            </w:r>
            <w:r w:rsidRPr="00A25BF3">
              <w:rPr>
                <w:color w:val="FF0000"/>
              </w:rPr>
              <w:t xml:space="preserve"> 및 개인정보보호 관리 체계에 대해 국내 인증 심사 규격 대비 충족 여부를 매년 독립된 심사 기관으로부터 검증을 받고 개선의 기회를 마련하고 있습니다.</w:t>
            </w:r>
          </w:p>
        </w:tc>
      </w:tr>
      <w:tr w:rsidR="00DE408E" w:rsidRPr="000A324A" w14:paraId="65A2A92E" w14:textId="77777777" w:rsidTr="2081E022">
        <w:tc>
          <w:tcPr>
            <w:tcW w:w="4508" w:type="dxa"/>
          </w:tcPr>
          <w:p w14:paraId="104F235F" w14:textId="77777777" w:rsidR="0006046B" w:rsidRPr="00682915" w:rsidRDefault="0006046B" w:rsidP="0006046B">
            <w:pPr>
              <w:pStyle w:val="a5"/>
              <w:spacing w:line="240" w:lineRule="atLeast"/>
              <w:ind w:leftChars="0" w:left="0"/>
              <w:rPr>
                <w:b/>
                <w:bCs/>
                <w:color w:val="000000" w:themeColor="text1"/>
              </w:rPr>
            </w:pPr>
            <w:r w:rsidRPr="00682915">
              <w:rPr>
                <w:b/>
                <w:bCs/>
                <w:color w:val="000000" w:themeColor="text1"/>
              </w:rPr>
              <w:lastRenderedPageBreak/>
              <w:t>9. 광고성 정보전송에 관한 사항</w:t>
            </w:r>
          </w:p>
          <w:p w14:paraId="6EC070CE" w14:textId="77777777" w:rsidR="0006046B" w:rsidRDefault="0006046B" w:rsidP="0006046B">
            <w:pPr>
              <w:pStyle w:val="a5"/>
              <w:spacing w:line="240" w:lineRule="atLeast"/>
              <w:ind w:leftChars="0" w:left="0"/>
              <w:rPr>
                <w:color w:val="000000" w:themeColor="text1"/>
              </w:rPr>
            </w:pPr>
            <w:r>
              <w:rPr>
                <w:rFonts w:hint="eastAsia"/>
                <w:color w:val="000000" w:themeColor="text1"/>
              </w:rPr>
              <w:t>…</w:t>
            </w:r>
          </w:p>
          <w:p w14:paraId="6EE84DC3" w14:textId="77777777" w:rsidR="0006046B" w:rsidRPr="0006046B" w:rsidRDefault="0006046B" w:rsidP="0006046B">
            <w:pPr>
              <w:pStyle w:val="a5"/>
              <w:spacing w:line="240" w:lineRule="atLeast"/>
              <w:ind w:leftChars="0" w:left="0"/>
              <w:rPr>
                <w:color w:val="FF0000"/>
              </w:rPr>
            </w:pPr>
            <w:r w:rsidRPr="0006046B">
              <w:rPr>
                <w:color w:val="FF0000"/>
              </w:rPr>
              <w:t>그 내용은 아래와 같습니다.</w:t>
            </w:r>
          </w:p>
          <w:p w14:paraId="583CCAD6" w14:textId="77777777" w:rsidR="0006046B" w:rsidRPr="0006046B" w:rsidRDefault="0006046B" w:rsidP="0006046B">
            <w:pPr>
              <w:pStyle w:val="a5"/>
              <w:spacing w:line="240" w:lineRule="atLeast"/>
              <w:ind w:leftChars="0" w:left="0"/>
              <w:rPr>
                <w:color w:val="FF0000"/>
              </w:rPr>
            </w:pPr>
            <w:r w:rsidRPr="0006046B">
              <w:rPr>
                <w:color w:val="FF0000"/>
              </w:rPr>
              <w:t>전송자의 명칭: ㈜골프존</w:t>
            </w:r>
          </w:p>
          <w:p w14:paraId="0CE4812D" w14:textId="31A1BD33" w:rsidR="0006046B" w:rsidRPr="0006046B" w:rsidRDefault="0006046B" w:rsidP="0006046B">
            <w:pPr>
              <w:pStyle w:val="a5"/>
              <w:spacing w:line="240" w:lineRule="atLeast"/>
              <w:ind w:leftChars="0" w:left="0"/>
              <w:rPr>
                <w:color w:val="FF0000"/>
              </w:rPr>
            </w:pPr>
            <w:r w:rsidRPr="0006046B">
              <w:rPr>
                <w:color w:val="FF0000"/>
              </w:rPr>
              <w:t>전자우편주소: webmaster@golfzonnet.com</w:t>
            </w:r>
          </w:p>
          <w:p w14:paraId="343C6AD2" w14:textId="77777777" w:rsidR="0006046B" w:rsidRPr="0006046B" w:rsidRDefault="0006046B" w:rsidP="0006046B">
            <w:pPr>
              <w:pStyle w:val="a5"/>
              <w:spacing w:line="240" w:lineRule="atLeast"/>
              <w:ind w:leftChars="0" w:left="0"/>
              <w:rPr>
                <w:color w:val="FF0000"/>
              </w:rPr>
            </w:pPr>
            <w:r w:rsidRPr="0006046B">
              <w:rPr>
                <w:color w:val="FF0000"/>
              </w:rPr>
              <w:t>주소: 서울특별시 강남구 영동대로 735 골프존타워서울</w:t>
            </w:r>
          </w:p>
          <w:p w14:paraId="05E77735" w14:textId="0CDAB6E9" w:rsidR="0006046B" w:rsidRDefault="0006046B" w:rsidP="0006046B">
            <w:pPr>
              <w:pStyle w:val="a5"/>
              <w:spacing w:line="240" w:lineRule="atLeast"/>
              <w:ind w:leftChars="0" w:left="0"/>
              <w:rPr>
                <w:color w:val="000000" w:themeColor="text1"/>
              </w:rPr>
            </w:pPr>
            <w:r w:rsidRPr="0006046B">
              <w:rPr>
                <w:color w:val="FF0000"/>
              </w:rPr>
              <w:t>전화번호: 1577-4333</w:t>
            </w:r>
          </w:p>
          <w:p w14:paraId="42355FBF" w14:textId="3DECAABB" w:rsidR="00DE408E" w:rsidRPr="0006046B" w:rsidRDefault="0006046B" w:rsidP="0006046B">
            <w:pPr>
              <w:pStyle w:val="a5"/>
              <w:spacing w:line="240" w:lineRule="atLeast"/>
              <w:ind w:leftChars="0" w:left="0"/>
              <w:rPr>
                <w:color w:val="000000" w:themeColor="text1"/>
              </w:rPr>
            </w:pPr>
            <w:r>
              <w:rPr>
                <w:rFonts w:ascii="맑은 고딕" w:eastAsia="맑은 고딕" w:hAnsi="맑은 고딕" w:hint="eastAsia"/>
                <w:color w:val="000000" w:themeColor="text1"/>
              </w:rPr>
              <w:t>…</w:t>
            </w:r>
          </w:p>
        </w:tc>
        <w:tc>
          <w:tcPr>
            <w:tcW w:w="4508" w:type="dxa"/>
          </w:tcPr>
          <w:p w14:paraId="7DB9AC5B" w14:textId="77777777" w:rsidR="0006046B" w:rsidRPr="00682915" w:rsidRDefault="0006046B" w:rsidP="0006046B">
            <w:pPr>
              <w:pStyle w:val="a5"/>
              <w:spacing w:line="240" w:lineRule="atLeast"/>
              <w:ind w:leftChars="0" w:left="0"/>
              <w:rPr>
                <w:b/>
                <w:bCs/>
                <w:color w:val="000000" w:themeColor="text1"/>
              </w:rPr>
            </w:pPr>
            <w:r w:rsidRPr="00682915">
              <w:rPr>
                <w:b/>
                <w:bCs/>
                <w:color w:val="000000" w:themeColor="text1"/>
              </w:rPr>
              <w:t>9. 광고성 정보전송에 관한 사항</w:t>
            </w:r>
          </w:p>
          <w:p w14:paraId="5716288D" w14:textId="77777777" w:rsidR="0006046B" w:rsidRDefault="0006046B" w:rsidP="0006046B">
            <w:pPr>
              <w:pStyle w:val="a5"/>
              <w:spacing w:line="240" w:lineRule="atLeast"/>
              <w:ind w:leftChars="0" w:left="0"/>
              <w:rPr>
                <w:color w:val="000000" w:themeColor="text1"/>
              </w:rPr>
            </w:pPr>
            <w:r>
              <w:rPr>
                <w:rFonts w:hint="eastAsia"/>
                <w:color w:val="000000" w:themeColor="text1"/>
              </w:rPr>
              <w:t>…</w:t>
            </w:r>
          </w:p>
          <w:p w14:paraId="78AFA183" w14:textId="77777777" w:rsidR="0006046B" w:rsidRDefault="0006046B" w:rsidP="0006046B">
            <w:pPr>
              <w:pStyle w:val="a5"/>
              <w:spacing w:line="240" w:lineRule="atLeast"/>
              <w:ind w:leftChars="0" w:left="0"/>
              <w:rPr>
                <w:color w:val="FF0000"/>
              </w:rPr>
            </w:pPr>
            <w:r>
              <w:rPr>
                <w:rFonts w:hint="eastAsia"/>
                <w:color w:val="FF0000"/>
              </w:rPr>
              <w:t>&lt;내용 삭제&gt;</w:t>
            </w:r>
          </w:p>
          <w:p w14:paraId="14A6FF73" w14:textId="17963659" w:rsidR="00DE408E" w:rsidRPr="007B63BA" w:rsidRDefault="0006046B" w:rsidP="0006046B">
            <w:pPr>
              <w:pStyle w:val="a5"/>
              <w:spacing w:line="240" w:lineRule="atLeast"/>
              <w:ind w:leftChars="0" w:left="0"/>
              <w:rPr>
                <w:color w:val="FF0000"/>
              </w:rPr>
            </w:pPr>
            <w:r>
              <w:rPr>
                <w:rFonts w:ascii="맑은 고딕" w:eastAsia="맑은 고딕" w:hAnsi="맑은 고딕" w:hint="eastAsia"/>
                <w:color w:val="000000" w:themeColor="text1"/>
              </w:rPr>
              <w:t>…</w:t>
            </w:r>
          </w:p>
        </w:tc>
      </w:tr>
      <w:tr w:rsidR="00DE408E" w:rsidRPr="000A324A" w14:paraId="3FBA627E" w14:textId="77777777" w:rsidTr="2081E022">
        <w:tc>
          <w:tcPr>
            <w:tcW w:w="4508" w:type="dxa"/>
          </w:tcPr>
          <w:p w14:paraId="0F001601" w14:textId="55F962BC" w:rsidR="00DE408E" w:rsidRPr="00682915" w:rsidRDefault="00DE408E" w:rsidP="00682915">
            <w:pPr>
              <w:pStyle w:val="a5"/>
              <w:spacing w:line="240" w:lineRule="atLeast"/>
              <w:ind w:leftChars="0" w:left="0"/>
              <w:rPr>
                <w:b/>
                <w:bCs/>
                <w:color w:val="000000" w:themeColor="text1"/>
              </w:rPr>
            </w:pPr>
            <w:r w:rsidRPr="00682915">
              <w:rPr>
                <w:b/>
                <w:bCs/>
                <w:color w:val="000000" w:themeColor="text1"/>
              </w:rPr>
              <w:t>1</w:t>
            </w:r>
            <w:r w:rsidR="0006046B" w:rsidRPr="00682915">
              <w:rPr>
                <w:b/>
                <w:bCs/>
                <w:color w:val="000000" w:themeColor="text1"/>
              </w:rPr>
              <w:t>0</w:t>
            </w:r>
            <w:r w:rsidRPr="00682915">
              <w:rPr>
                <w:b/>
                <w:bCs/>
                <w:color w:val="000000" w:themeColor="text1"/>
              </w:rPr>
              <w:t>. 개인정보침해에 대한 신고 및 상담 기관 안내</w:t>
            </w:r>
          </w:p>
          <w:p w14:paraId="1158CC61" w14:textId="4DD6FC01" w:rsidR="00DE408E" w:rsidRPr="00DE408E" w:rsidRDefault="00682915" w:rsidP="00682915">
            <w:pPr>
              <w:pStyle w:val="a5"/>
              <w:spacing w:line="240" w:lineRule="atLeast"/>
              <w:ind w:leftChars="0" w:left="0"/>
              <w:rPr>
                <w:color w:val="000000" w:themeColor="text1"/>
              </w:rPr>
            </w:pPr>
            <w:r>
              <w:rPr>
                <w:rFonts w:hint="eastAsia"/>
                <w:color w:val="FF0000"/>
              </w:rPr>
              <w:t>&lt;내용 변경&gt;</w:t>
            </w:r>
          </w:p>
          <w:p w14:paraId="16A55891" w14:textId="4A8E1B07" w:rsidR="00DE408E" w:rsidRPr="00DE408E" w:rsidRDefault="00DE408E" w:rsidP="00682915">
            <w:pPr>
              <w:pStyle w:val="a5"/>
              <w:spacing w:line="240" w:lineRule="atLeast"/>
              <w:ind w:leftChars="0" w:left="0"/>
              <w:rPr>
                <w:color w:val="000000" w:themeColor="text1"/>
              </w:rPr>
            </w:pPr>
            <w:r w:rsidRPr="00DE408E">
              <w:rPr>
                <w:color w:val="000000" w:themeColor="text1"/>
              </w:rPr>
              <w:t>- 개인정보분쟁조정위원회(www.kopico.go.kr /  1833-6972)</w:t>
            </w:r>
          </w:p>
          <w:p w14:paraId="60437669" w14:textId="77777777" w:rsidR="00DE408E" w:rsidRPr="00DE408E" w:rsidRDefault="00DE408E" w:rsidP="00682915">
            <w:pPr>
              <w:pStyle w:val="a5"/>
              <w:spacing w:line="240" w:lineRule="atLeast"/>
              <w:ind w:leftChars="0" w:left="0"/>
              <w:rPr>
                <w:color w:val="000000" w:themeColor="text1"/>
              </w:rPr>
            </w:pPr>
            <w:r w:rsidRPr="00DE408E">
              <w:rPr>
                <w:color w:val="000000" w:themeColor="text1"/>
              </w:rPr>
              <w:t>- 개인정보침해신고센터 (privacy.kisa.go.kr / 국번없이 118)</w:t>
            </w:r>
          </w:p>
          <w:p w14:paraId="17227BC7" w14:textId="77777777" w:rsidR="00DE408E" w:rsidRPr="00DE408E" w:rsidRDefault="00DE408E" w:rsidP="00682915">
            <w:pPr>
              <w:pStyle w:val="a5"/>
              <w:spacing w:line="240" w:lineRule="atLeast"/>
              <w:ind w:leftChars="0" w:left="0"/>
              <w:rPr>
                <w:color w:val="000000" w:themeColor="text1"/>
              </w:rPr>
            </w:pPr>
            <w:r w:rsidRPr="00DE408E">
              <w:rPr>
                <w:color w:val="000000" w:themeColor="text1"/>
              </w:rPr>
              <w:t xml:space="preserve">- 대검찰청 </w:t>
            </w:r>
            <w:r w:rsidRPr="00DE408E">
              <w:rPr>
                <w:color w:val="FF0000"/>
              </w:rPr>
              <w:t>첨단범죄수사단</w:t>
            </w:r>
            <w:r w:rsidRPr="00DE408E">
              <w:rPr>
                <w:color w:val="000000" w:themeColor="text1"/>
              </w:rPr>
              <w:t xml:space="preserve"> (www.spo.go.kr / 국번없이 1301)</w:t>
            </w:r>
          </w:p>
          <w:p w14:paraId="5CB722B4" w14:textId="2F96E729" w:rsidR="00DE408E" w:rsidRPr="00DE408E" w:rsidRDefault="00DE408E" w:rsidP="00682915">
            <w:pPr>
              <w:pStyle w:val="a5"/>
              <w:spacing w:line="240" w:lineRule="atLeast"/>
              <w:ind w:leftChars="0" w:left="0"/>
              <w:rPr>
                <w:color w:val="000000" w:themeColor="text1"/>
              </w:rPr>
            </w:pPr>
            <w:r w:rsidRPr="00DE408E">
              <w:rPr>
                <w:color w:val="000000" w:themeColor="text1"/>
              </w:rPr>
              <w:t xml:space="preserve">- 경찰청 </w:t>
            </w:r>
            <w:r w:rsidRPr="00DE408E">
              <w:rPr>
                <w:color w:val="FF0000"/>
              </w:rPr>
              <w:t xml:space="preserve">사이버안전국 (cyberbureau.police.go.kr </w:t>
            </w:r>
            <w:r w:rsidRPr="00DE408E">
              <w:rPr>
                <w:color w:val="000000" w:themeColor="text1"/>
              </w:rPr>
              <w:t>/ 국번없이 182)</w:t>
            </w:r>
          </w:p>
        </w:tc>
        <w:tc>
          <w:tcPr>
            <w:tcW w:w="4508" w:type="dxa"/>
          </w:tcPr>
          <w:p w14:paraId="79E2C615" w14:textId="6444AF28" w:rsidR="00DE408E" w:rsidRPr="00682915" w:rsidRDefault="00DE408E" w:rsidP="00DE408E">
            <w:pPr>
              <w:pStyle w:val="a5"/>
              <w:spacing w:line="240" w:lineRule="atLeast"/>
              <w:ind w:leftChars="0" w:left="0"/>
              <w:rPr>
                <w:b/>
                <w:bCs/>
                <w:color w:val="000000" w:themeColor="text1"/>
              </w:rPr>
            </w:pPr>
            <w:r w:rsidRPr="00682915">
              <w:rPr>
                <w:b/>
                <w:bCs/>
                <w:color w:val="000000" w:themeColor="text1"/>
              </w:rPr>
              <w:t>1</w:t>
            </w:r>
            <w:r w:rsidR="00682915">
              <w:rPr>
                <w:b/>
                <w:bCs/>
                <w:color w:val="000000" w:themeColor="text1"/>
              </w:rPr>
              <w:t>0</w:t>
            </w:r>
            <w:r w:rsidRPr="00682915">
              <w:rPr>
                <w:b/>
                <w:bCs/>
                <w:color w:val="000000" w:themeColor="text1"/>
              </w:rPr>
              <w:t>. 개인정보침해에 대한 신고 및 상담 기관 안내</w:t>
            </w:r>
          </w:p>
          <w:p w14:paraId="0BD61ED9" w14:textId="1DD72CA2" w:rsidR="00DE408E" w:rsidRPr="00DE408E" w:rsidRDefault="00682915" w:rsidP="00682915">
            <w:pPr>
              <w:pStyle w:val="a5"/>
              <w:spacing w:line="240" w:lineRule="atLeast"/>
              <w:ind w:leftChars="0" w:left="0"/>
              <w:rPr>
                <w:color w:val="000000" w:themeColor="text1"/>
              </w:rPr>
            </w:pPr>
            <w:r w:rsidRPr="00682915">
              <w:rPr>
                <w:rFonts w:hint="eastAsia"/>
                <w:color w:val="FF0000"/>
              </w:rPr>
              <w:t>이용자는 개인정보침해로 인한 구제를 받기 위하여 개인정보분쟁조정위원회,</w:t>
            </w:r>
            <w:r w:rsidRPr="00682915">
              <w:rPr>
                <w:color w:val="FF0000"/>
              </w:rPr>
              <w:t xml:space="preserve"> </w:t>
            </w:r>
            <w:r w:rsidRPr="00682915">
              <w:rPr>
                <w:rFonts w:hint="eastAsia"/>
                <w:color w:val="FF0000"/>
              </w:rPr>
              <w:t>한국인터넷진흥원 등에 분쟁해결이나 상담 등을 신청할 수 있습니다.</w:t>
            </w:r>
            <w:r w:rsidRPr="00682915">
              <w:rPr>
                <w:color w:val="FF0000"/>
              </w:rPr>
              <w:t xml:space="preserve"> </w:t>
            </w:r>
            <w:r w:rsidRPr="00682915">
              <w:rPr>
                <w:rFonts w:hint="eastAsia"/>
                <w:color w:val="FF0000"/>
              </w:rPr>
              <w:t>이 밖에 기타 개인정보침해의 신고,</w:t>
            </w:r>
            <w:r w:rsidRPr="00682915">
              <w:rPr>
                <w:color w:val="FF0000"/>
              </w:rPr>
              <w:t xml:space="preserve"> </w:t>
            </w:r>
            <w:r w:rsidRPr="00682915">
              <w:rPr>
                <w:rFonts w:hint="eastAsia"/>
                <w:color w:val="FF0000"/>
              </w:rPr>
              <w:t>상담에 대하여는 아래의 기관에 문의하시기 바랍니다.</w:t>
            </w:r>
          </w:p>
          <w:p w14:paraId="306A3131" w14:textId="77777777" w:rsidR="00DE408E" w:rsidRPr="00DE408E" w:rsidRDefault="00DE408E" w:rsidP="00682915">
            <w:pPr>
              <w:pStyle w:val="a5"/>
              <w:spacing w:line="240" w:lineRule="atLeast"/>
              <w:ind w:leftChars="0" w:left="0"/>
              <w:rPr>
                <w:color w:val="000000" w:themeColor="text1"/>
              </w:rPr>
            </w:pPr>
            <w:r w:rsidRPr="00DE408E">
              <w:rPr>
                <w:color w:val="000000" w:themeColor="text1"/>
              </w:rPr>
              <w:t xml:space="preserve">- 개인정보분쟁조정위원회(www.kopico.go.kr / </w:t>
            </w:r>
            <w:r w:rsidRPr="00DE408E">
              <w:rPr>
                <w:color w:val="FF0000"/>
              </w:rPr>
              <w:t>국번없이</w:t>
            </w:r>
            <w:r w:rsidRPr="00DE408E">
              <w:rPr>
                <w:color w:val="000000" w:themeColor="text1"/>
              </w:rPr>
              <w:t xml:space="preserve"> 1833-6972)</w:t>
            </w:r>
          </w:p>
          <w:p w14:paraId="74EDEDC7" w14:textId="77777777" w:rsidR="00DE408E" w:rsidRPr="00DE408E" w:rsidRDefault="00DE408E" w:rsidP="00682915">
            <w:pPr>
              <w:pStyle w:val="a5"/>
              <w:spacing w:line="240" w:lineRule="atLeast"/>
              <w:ind w:leftChars="0" w:left="0"/>
              <w:rPr>
                <w:color w:val="000000" w:themeColor="text1"/>
              </w:rPr>
            </w:pPr>
            <w:r w:rsidRPr="00DE408E">
              <w:rPr>
                <w:color w:val="000000" w:themeColor="text1"/>
              </w:rPr>
              <w:t>- 개인정보침해신고센터 (privacy.kisa.go.kr / 국번없이 118)</w:t>
            </w:r>
          </w:p>
          <w:p w14:paraId="66C7E859" w14:textId="0F19C9FC" w:rsidR="00DE408E" w:rsidRPr="00DE408E" w:rsidRDefault="00DE408E" w:rsidP="00DE408E">
            <w:pPr>
              <w:pStyle w:val="a5"/>
              <w:spacing w:line="240" w:lineRule="atLeast"/>
              <w:ind w:leftChars="0" w:left="0"/>
              <w:rPr>
                <w:color w:val="000000" w:themeColor="text1"/>
              </w:rPr>
            </w:pPr>
            <w:r w:rsidRPr="00DE408E">
              <w:rPr>
                <w:color w:val="000000" w:themeColor="text1"/>
              </w:rPr>
              <w:t>- 대검찰청 (www.spo.go.kr / 국번없이 1301)</w:t>
            </w:r>
          </w:p>
          <w:p w14:paraId="78BB2D00" w14:textId="08A9F335" w:rsidR="00DE408E" w:rsidRPr="00DE408E" w:rsidRDefault="00DE408E" w:rsidP="00DE408E">
            <w:pPr>
              <w:pStyle w:val="a5"/>
              <w:spacing w:line="240" w:lineRule="atLeast"/>
              <w:ind w:leftChars="0" w:left="0"/>
              <w:rPr>
                <w:color w:val="000000" w:themeColor="text1"/>
              </w:rPr>
            </w:pPr>
            <w:r w:rsidRPr="00DE408E">
              <w:rPr>
                <w:color w:val="000000" w:themeColor="text1"/>
              </w:rPr>
              <w:t xml:space="preserve">- 경찰청 </w:t>
            </w:r>
            <w:r>
              <w:rPr>
                <w:color w:val="000000" w:themeColor="text1"/>
              </w:rPr>
              <w:t xml:space="preserve"> </w:t>
            </w:r>
            <w:r w:rsidRPr="00DE408E">
              <w:rPr>
                <w:color w:val="FF0000"/>
              </w:rPr>
              <w:t xml:space="preserve">(ecrm.cyber.go.kr </w:t>
            </w:r>
            <w:r w:rsidRPr="00DE408E">
              <w:rPr>
                <w:color w:val="000000" w:themeColor="text1"/>
              </w:rPr>
              <w:t>/ 국번없이 182)</w:t>
            </w:r>
          </w:p>
        </w:tc>
      </w:tr>
      <w:tr w:rsidR="0006046B" w:rsidRPr="000A324A" w14:paraId="3B8E6B34" w14:textId="77777777" w:rsidTr="2081E022">
        <w:tc>
          <w:tcPr>
            <w:tcW w:w="4508" w:type="dxa"/>
          </w:tcPr>
          <w:p w14:paraId="6196B113" w14:textId="77777777" w:rsidR="0006046B" w:rsidRPr="00682915" w:rsidRDefault="0006046B" w:rsidP="00DE408E">
            <w:pPr>
              <w:pStyle w:val="a5"/>
              <w:spacing w:line="240" w:lineRule="atLeast"/>
              <w:ind w:leftChars="0" w:left="0"/>
              <w:rPr>
                <w:b/>
                <w:bCs/>
                <w:color w:val="FF0000"/>
              </w:rPr>
            </w:pPr>
            <w:r w:rsidRPr="7D7FB06A">
              <w:rPr>
                <w:b/>
                <w:bCs/>
                <w:color w:val="000000" w:themeColor="text1"/>
              </w:rPr>
              <w:t>11. 개인정보 보호책임자 및</w:t>
            </w:r>
            <w:r w:rsidRPr="7D7FB06A">
              <w:rPr>
                <w:b/>
                <w:bCs/>
                <w:color w:val="FF0000"/>
              </w:rPr>
              <w:t xml:space="preserve"> 담당자의 연락처</w:t>
            </w:r>
          </w:p>
          <w:p w14:paraId="60823BC6" w14:textId="39915344" w:rsidR="0006046B" w:rsidRPr="00DE408E" w:rsidRDefault="00682915" w:rsidP="00682915">
            <w:pPr>
              <w:pStyle w:val="a5"/>
              <w:spacing w:line="240" w:lineRule="atLeast"/>
              <w:ind w:leftChars="0" w:left="0"/>
              <w:rPr>
                <w:color w:val="000000" w:themeColor="text1"/>
              </w:rPr>
            </w:pPr>
            <w:r w:rsidRPr="00682915">
              <w:rPr>
                <w:rFonts w:hint="eastAsia"/>
                <w:color w:val="FF0000"/>
              </w:rPr>
              <w:t>&lt;전체 내용 변경&gt;</w:t>
            </w:r>
          </w:p>
        </w:tc>
        <w:tc>
          <w:tcPr>
            <w:tcW w:w="4508" w:type="dxa"/>
          </w:tcPr>
          <w:p w14:paraId="091B119A" w14:textId="0673E386" w:rsidR="0006046B" w:rsidRPr="00DE408E" w:rsidRDefault="543D1FC5" w:rsidP="7D7FB06A">
            <w:pPr>
              <w:pStyle w:val="a5"/>
              <w:spacing w:line="240" w:lineRule="atLeast"/>
              <w:ind w:leftChars="0" w:left="0"/>
              <w:rPr>
                <w:b/>
                <w:bCs/>
                <w:color w:val="FF0000"/>
              </w:rPr>
            </w:pPr>
            <w:r w:rsidRPr="7D7FB06A">
              <w:rPr>
                <w:b/>
                <w:bCs/>
                <w:color w:val="000000" w:themeColor="text1"/>
              </w:rPr>
              <w:t>11. 개인정보 보호책임자 및</w:t>
            </w:r>
            <w:r w:rsidRPr="7D7FB06A">
              <w:rPr>
                <w:b/>
                <w:bCs/>
                <w:color w:val="FF0000"/>
              </w:rPr>
              <w:t xml:space="preserve"> 담당 부서</w:t>
            </w:r>
          </w:p>
          <w:p w14:paraId="3E545CB7" w14:textId="793247EE" w:rsidR="0006046B" w:rsidRPr="00DE408E" w:rsidRDefault="543D1FC5" w:rsidP="7D7FB06A">
            <w:pPr>
              <w:pStyle w:val="a5"/>
              <w:spacing w:line="240" w:lineRule="atLeast"/>
              <w:ind w:leftChars="0" w:left="0"/>
              <w:rPr>
                <w:color w:val="FF0000"/>
              </w:rPr>
            </w:pPr>
            <w:r w:rsidRPr="7D7FB06A">
              <w:rPr>
                <w:color w:val="FF0000"/>
              </w:rPr>
              <w:t>회사는 이용자가 서비스를 이용하며 발생하는 개인정보보호 관련 문의사항 및 불만처리를 위하여 아래와 같이 개인정보 보호책임자 및 개인정보 보호업무 담당 부서를 지정하고 있습니다. ※ 개인정보 보호책임자</w:t>
            </w:r>
          </w:p>
          <w:p w14:paraId="414A0736" w14:textId="1FF69030" w:rsidR="0006046B" w:rsidRPr="00DE408E" w:rsidRDefault="543D1FC5" w:rsidP="00682915">
            <w:pPr>
              <w:pStyle w:val="a5"/>
              <w:spacing w:line="240" w:lineRule="atLeast"/>
              <w:ind w:leftChars="0" w:left="0"/>
            </w:pPr>
            <w:r w:rsidRPr="7D7FB06A">
              <w:rPr>
                <w:color w:val="FF0000"/>
              </w:rPr>
              <w:t>• 성명: 신동훈</w:t>
            </w:r>
          </w:p>
          <w:p w14:paraId="64F6EE2A" w14:textId="2B6F8117" w:rsidR="0006046B" w:rsidRPr="00DE408E" w:rsidRDefault="543D1FC5" w:rsidP="00682915">
            <w:pPr>
              <w:pStyle w:val="a5"/>
              <w:spacing w:line="240" w:lineRule="atLeast"/>
              <w:ind w:leftChars="0" w:left="0"/>
            </w:pPr>
            <w:r w:rsidRPr="7D7FB06A">
              <w:rPr>
                <w:color w:val="FF0000"/>
              </w:rPr>
              <w:t>• 소속: 정보보호위원회</w:t>
            </w:r>
          </w:p>
          <w:p w14:paraId="7B5C1003" w14:textId="54671A64" w:rsidR="0006046B" w:rsidRPr="00DE408E" w:rsidRDefault="543D1FC5" w:rsidP="00682915">
            <w:pPr>
              <w:pStyle w:val="a5"/>
              <w:spacing w:line="240" w:lineRule="atLeast"/>
              <w:ind w:leftChars="0" w:left="0"/>
            </w:pPr>
            <w:r w:rsidRPr="7D7FB06A">
              <w:rPr>
                <w:color w:val="FF0000"/>
              </w:rPr>
              <w:t>• 전화: 1577-4333</w:t>
            </w:r>
          </w:p>
          <w:p w14:paraId="70C87CE3" w14:textId="48545732" w:rsidR="0006046B" w:rsidRPr="00DE408E" w:rsidRDefault="543D1FC5" w:rsidP="00682915">
            <w:pPr>
              <w:pStyle w:val="a5"/>
              <w:spacing w:line="240" w:lineRule="atLeast"/>
              <w:ind w:leftChars="0" w:left="0"/>
            </w:pPr>
            <w:r w:rsidRPr="7D7FB06A">
              <w:rPr>
                <w:color w:val="FF0000"/>
              </w:rPr>
              <w:t>• 메일: privacy@golfzon.com</w:t>
            </w:r>
          </w:p>
          <w:p w14:paraId="7083CB5B" w14:textId="275F8405" w:rsidR="0006046B" w:rsidRPr="00DE408E" w:rsidRDefault="543D1FC5" w:rsidP="00682915">
            <w:pPr>
              <w:pStyle w:val="a5"/>
              <w:spacing w:line="240" w:lineRule="atLeast"/>
              <w:ind w:leftChars="0" w:left="0"/>
            </w:pPr>
            <w:r w:rsidRPr="7D7FB06A">
              <w:rPr>
                <w:color w:val="FF0000"/>
              </w:rPr>
              <w:lastRenderedPageBreak/>
              <w:t>※ 개인정보 보호업무 담당부서</w:t>
            </w:r>
          </w:p>
          <w:p w14:paraId="7250A0FA" w14:textId="4D702DA6" w:rsidR="0006046B" w:rsidRPr="00DE408E" w:rsidRDefault="543D1FC5" w:rsidP="00682915">
            <w:pPr>
              <w:pStyle w:val="a5"/>
              <w:spacing w:line="240" w:lineRule="atLeast"/>
              <w:ind w:leftChars="0" w:left="0"/>
            </w:pPr>
            <w:r w:rsidRPr="7D7FB06A">
              <w:rPr>
                <w:color w:val="FF0000"/>
              </w:rPr>
              <w:t>• 부서: 정보보안팀</w:t>
            </w:r>
          </w:p>
          <w:p w14:paraId="1C7E5D9D" w14:textId="2D98EAE2" w:rsidR="0006046B" w:rsidRPr="00DE408E" w:rsidRDefault="543D1FC5" w:rsidP="00682915">
            <w:pPr>
              <w:pStyle w:val="a5"/>
              <w:spacing w:line="240" w:lineRule="atLeast"/>
              <w:ind w:leftChars="0" w:left="0"/>
            </w:pPr>
            <w:r w:rsidRPr="7D7FB06A">
              <w:rPr>
                <w:color w:val="FF0000"/>
              </w:rPr>
              <w:t>• 전화: 1577-4333</w:t>
            </w:r>
          </w:p>
          <w:p w14:paraId="7F3BFE0E" w14:textId="554214A7" w:rsidR="0006046B" w:rsidRPr="00DE408E" w:rsidRDefault="543D1FC5" w:rsidP="00682915">
            <w:pPr>
              <w:pStyle w:val="a5"/>
              <w:spacing w:line="240" w:lineRule="atLeast"/>
              <w:ind w:leftChars="0" w:left="0"/>
            </w:pPr>
            <w:r w:rsidRPr="7D7FB06A">
              <w:rPr>
                <w:color w:val="FF0000"/>
              </w:rPr>
              <w:t>• 메일: privacy@golfzon.com</w:t>
            </w:r>
          </w:p>
        </w:tc>
        <w:bookmarkStart w:id="0" w:name="_GoBack"/>
        <w:bookmarkEnd w:id="0"/>
      </w:tr>
      <w:tr w:rsidR="00DE408E" w:rsidRPr="000A324A" w14:paraId="50B394C4" w14:textId="77777777" w:rsidTr="2081E022">
        <w:tc>
          <w:tcPr>
            <w:tcW w:w="4508" w:type="dxa"/>
          </w:tcPr>
          <w:p w14:paraId="27ACA920" w14:textId="77777777" w:rsidR="0006046B" w:rsidRPr="00682915" w:rsidRDefault="0006046B" w:rsidP="00DE408E">
            <w:pPr>
              <w:rPr>
                <w:rFonts w:asciiTheme="minorEastAsia" w:hAnsiTheme="minorEastAsia" w:cs="Times New Roman"/>
                <w:b/>
                <w:bCs/>
                <w:color w:val="000000" w:themeColor="text1"/>
                <w:kern w:val="0"/>
                <w14:ligatures w14:val="none"/>
              </w:rPr>
            </w:pPr>
            <w:r w:rsidRPr="00682915">
              <w:rPr>
                <w:rFonts w:asciiTheme="minorEastAsia" w:hAnsiTheme="minorEastAsia" w:cs="Times New Roman"/>
                <w:b/>
                <w:bCs/>
                <w:color w:val="000000" w:themeColor="text1"/>
                <w:kern w:val="0"/>
                <w14:ligatures w14:val="none"/>
              </w:rPr>
              <w:lastRenderedPageBreak/>
              <w:t>12. 개인정보처리방침의 개정</w:t>
            </w:r>
          </w:p>
          <w:p w14:paraId="722CF30F" w14:textId="263AFCD5" w:rsidR="00DE408E" w:rsidRPr="00DE408E" w:rsidRDefault="00DE408E" w:rsidP="0006046B">
            <w:pPr>
              <w:rPr>
                <w:color w:val="000000" w:themeColor="text1"/>
              </w:rPr>
            </w:pPr>
            <w:r>
              <w:rPr>
                <w:rFonts w:hint="eastAsia"/>
              </w:rPr>
              <w:t xml:space="preserve">- 시행일자: </w:t>
            </w:r>
            <w:r w:rsidRPr="00A25BF3">
              <w:rPr>
                <w:rFonts w:hint="eastAsia"/>
                <w:color w:val="FF0000"/>
              </w:rPr>
              <w:t xml:space="preserve">2024년 </w:t>
            </w:r>
            <w:r w:rsidR="0006046B">
              <w:rPr>
                <w:color w:val="FF0000"/>
              </w:rPr>
              <w:t>2</w:t>
            </w:r>
            <w:r w:rsidRPr="00A25BF3">
              <w:rPr>
                <w:rFonts w:hint="eastAsia"/>
                <w:color w:val="FF0000"/>
              </w:rPr>
              <w:t>월 1</w:t>
            </w:r>
            <w:r w:rsidR="0006046B">
              <w:rPr>
                <w:color w:val="FF0000"/>
              </w:rPr>
              <w:t>5</w:t>
            </w:r>
            <w:r w:rsidRPr="00A25BF3">
              <w:rPr>
                <w:rFonts w:hint="eastAsia"/>
                <w:color w:val="FF0000"/>
              </w:rPr>
              <w:t>일</w:t>
            </w:r>
          </w:p>
        </w:tc>
        <w:tc>
          <w:tcPr>
            <w:tcW w:w="4508" w:type="dxa"/>
          </w:tcPr>
          <w:p w14:paraId="7BE2FBB3" w14:textId="77777777" w:rsidR="0006046B" w:rsidRPr="00682915" w:rsidRDefault="0006046B" w:rsidP="0006046B">
            <w:pPr>
              <w:rPr>
                <w:rFonts w:asciiTheme="minorEastAsia" w:hAnsiTheme="minorEastAsia" w:cs="Times New Roman"/>
                <w:b/>
                <w:bCs/>
                <w:color w:val="000000" w:themeColor="text1"/>
                <w:kern w:val="0"/>
                <w14:ligatures w14:val="none"/>
              </w:rPr>
            </w:pPr>
            <w:r w:rsidRPr="00682915">
              <w:rPr>
                <w:rFonts w:asciiTheme="minorEastAsia" w:hAnsiTheme="minorEastAsia" w:cs="Times New Roman"/>
                <w:b/>
                <w:bCs/>
                <w:color w:val="000000" w:themeColor="text1"/>
                <w:kern w:val="0"/>
                <w14:ligatures w14:val="none"/>
              </w:rPr>
              <w:t>12. 개인정보처리방침의 개정</w:t>
            </w:r>
          </w:p>
          <w:p w14:paraId="41756BC1" w14:textId="7A1EAED4" w:rsidR="00DE408E" w:rsidRPr="00DE408E" w:rsidRDefault="0006046B" w:rsidP="0006046B">
            <w:pPr>
              <w:pStyle w:val="a5"/>
              <w:spacing w:line="240" w:lineRule="atLeast"/>
              <w:ind w:leftChars="0" w:left="0"/>
              <w:rPr>
                <w:color w:val="000000" w:themeColor="text1"/>
              </w:rPr>
            </w:pPr>
            <w:r>
              <w:rPr>
                <w:rFonts w:hint="eastAsia"/>
              </w:rPr>
              <w:t xml:space="preserve">- 시행일자: </w:t>
            </w:r>
            <w:r w:rsidRPr="00A25BF3">
              <w:rPr>
                <w:rFonts w:hint="eastAsia"/>
                <w:color w:val="FF0000"/>
              </w:rPr>
              <w:t xml:space="preserve">2024년 </w:t>
            </w:r>
            <w:r w:rsidR="007B7FC5">
              <w:rPr>
                <w:color w:val="FF0000"/>
              </w:rPr>
              <w:t>11</w:t>
            </w:r>
            <w:r w:rsidRPr="00A25BF3">
              <w:rPr>
                <w:rFonts w:hint="eastAsia"/>
                <w:color w:val="FF0000"/>
              </w:rPr>
              <w:t xml:space="preserve">월 </w:t>
            </w:r>
            <w:r w:rsidR="007B7FC5">
              <w:rPr>
                <w:color w:val="FF0000"/>
              </w:rPr>
              <w:t>8</w:t>
            </w:r>
            <w:r w:rsidRPr="00A25BF3">
              <w:rPr>
                <w:rFonts w:hint="eastAsia"/>
                <w:color w:val="FF0000"/>
              </w:rPr>
              <w:t>일</w:t>
            </w:r>
          </w:p>
        </w:tc>
      </w:tr>
    </w:tbl>
    <w:p w14:paraId="6BE9BDAA" w14:textId="77777777" w:rsidR="001626C3" w:rsidRPr="00D52E89" w:rsidRDefault="001626C3" w:rsidP="005035A5"/>
    <w:sectPr w:rsidR="001626C3" w:rsidRPr="00D52E89">
      <w:headerReference w:type="even" r:id="rId10"/>
      <w:headerReference w:type="default" r:id="rId11"/>
      <w:headerReference w:type="first" r:id="rId1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AAB64" w14:textId="77777777" w:rsidR="00A034E3" w:rsidRDefault="00A034E3" w:rsidP="0068375A">
      <w:pPr>
        <w:spacing w:after="0"/>
      </w:pPr>
      <w:r>
        <w:separator/>
      </w:r>
    </w:p>
  </w:endnote>
  <w:endnote w:type="continuationSeparator" w:id="0">
    <w:p w14:paraId="28EEB960" w14:textId="77777777" w:rsidR="00A034E3" w:rsidRDefault="00A034E3" w:rsidP="006837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9E35F" w14:textId="77777777" w:rsidR="00A034E3" w:rsidRDefault="00A034E3" w:rsidP="0068375A">
      <w:pPr>
        <w:spacing w:after="0"/>
      </w:pPr>
      <w:r>
        <w:separator/>
      </w:r>
    </w:p>
  </w:footnote>
  <w:footnote w:type="continuationSeparator" w:id="0">
    <w:p w14:paraId="6A31B0B1" w14:textId="77777777" w:rsidR="00A034E3" w:rsidRDefault="00A034E3" w:rsidP="006837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B7741" w14:textId="77777777" w:rsidR="0068375A" w:rsidRDefault="0068375A">
    <w:pPr>
      <w:pStyle w:val="a6"/>
      <w:ind w:left="2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84E0C" w14:textId="40C0ACE2" w:rsidR="0068375A" w:rsidRDefault="0068375A">
    <w:pPr>
      <w:pStyle w:val="a6"/>
      <w:ind w:left="2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B1C63" w14:textId="77777777" w:rsidR="0068375A" w:rsidRDefault="0068375A">
    <w:pPr>
      <w:pStyle w:val="a6"/>
      <w:ind w:left="2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9265D"/>
    <w:multiLevelType w:val="hybridMultilevel"/>
    <w:tmpl w:val="705CDBCA"/>
    <w:lvl w:ilvl="0" w:tplc="571E7704">
      <w:start w:val="10"/>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341500B"/>
    <w:multiLevelType w:val="hybridMultilevel"/>
    <w:tmpl w:val="F26A5116"/>
    <w:lvl w:ilvl="0" w:tplc="153618C8">
      <w:start w:val="5"/>
      <w:numFmt w:val="bullet"/>
      <w:lvlText w:val="-"/>
      <w:lvlJc w:val="left"/>
      <w:pPr>
        <w:ind w:left="465" w:hanging="360"/>
      </w:pPr>
      <w:rPr>
        <w:rFonts w:ascii="맑은 고딕" w:eastAsia="맑은 고딕" w:hAnsi="맑은 고딕" w:cs="Times New Roman" w:hint="eastAsia"/>
      </w:rPr>
    </w:lvl>
    <w:lvl w:ilvl="1" w:tplc="04090003" w:tentative="1">
      <w:start w:val="1"/>
      <w:numFmt w:val="bullet"/>
      <w:lvlText w:val=""/>
      <w:lvlJc w:val="left"/>
      <w:pPr>
        <w:ind w:left="985" w:hanging="440"/>
      </w:pPr>
      <w:rPr>
        <w:rFonts w:ascii="Wingdings" w:hAnsi="Wingdings" w:hint="default"/>
      </w:rPr>
    </w:lvl>
    <w:lvl w:ilvl="2" w:tplc="04090005"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3" w:tentative="1">
      <w:start w:val="1"/>
      <w:numFmt w:val="bullet"/>
      <w:lvlText w:val=""/>
      <w:lvlJc w:val="left"/>
      <w:pPr>
        <w:ind w:left="2305" w:hanging="440"/>
      </w:pPr>
      <w:rPr>
        <w:rFonts w:ascii="Wingdings" w:hAnsi="Wingdings" w:hint="default"/>
      </w:rPr>
    </w:lvl>
    <w:lvl w:ilvl="5" w:tplc="04090005"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3" w:tentative="1">
      <w:start w:val="1"/>
      <w:numFmt w:val="bullet"/>
      <w:lvlText w:val=""/>
      <w:lvlJc w:val="left"/>
      <w:pPr>
        <w:ind w:left="3625" w:hanging="440"/>
      </w:pPr>
      <w:rPr>
        <w:rFonts w:ascii="Wingdings" w:hAnsi="Wingdings" w:hint="default"/>
      </w:rPr>
    </w:lvl>
    <w:lvl w:ilvl="8" w:tplc="04090005" w:tentative="1">
      <w:start w:val="1"/>
      <w:numFmt w:val="bullet"/>
      <w:lvlText w:val=""/>
      <w:lvlJc w:val="left"/>
      <w:pPr>
        <w:ind w:left="4065" w:hanging="440"/>
      </w:pPr>
      <w:rPr>
        <w:rFonts w:ascii="Wingdings" w:hAnsi="Wingdings" w:hint="default"/>
      </w:rPr>
    </w:lvl>
  </w:abstractNum>
  <w:abstractNum w:abstractNumId="2" w15:restartNumberingAfterBreak="0">
    <w:nsid w:val="286C7FDF"/>
    <w:multiLevelType w:val="hybridMultilevel"/>
    <w:tmpl w:val="762879EC"/>
    <w:lvl w:ilvl="0" w:tplc="3DB81F0C">
      <w:start w:val="9"/>
      <w:numFmt w:val="bullet"/>
      <w:lvlText w:val="•"/>
      <w:lvlJc w:val="left"/>
      <w:pPr>
        <w:ind w:left="502" w:hanging="360"/>
      </w:pPr>
      <w:rPr>
        <w:rFonts w:ascii="맑은 고딕" w:eastAsia="맑은 고딕" w:hAnsi="맑은 고딕" w:cs="Times New Roman" w:hint="eastAsia"/>
      </w:rPr>
    </w:lvl>
    <w:lvl w:ilvl="1" w:tplc="04090003" w:tentative="1">
      <w:start w:val="1"/>
      <w:numFmt w:val="bullet"/>
      <w:lvlText w:val=""/>
      <w:lvlJc w:val="left"/>
      <w:pPr>
        <w:ind w:left="942" w:hanging="400"/>
      </w:pPr>
      <w:rPr>
        <w:rFonts w:ascii="Wingdings" w:hAnsi="Wingdings" w:hint="default"/>
      </w:rPr>
    </w:lvl>
    <w:lvl w:ilvl="2" w:tplc="04090005" w:tentative="1">
      <w:start w:val="1"/>
      <w:numFmt w:val="bullet"/>
      <w:lvlText w:val=""/>
      <w:lvlJc w:val="left"/>
      <w:pPr>
        <w:ind w:left="1342" w:hanging="400"/>
      </w:pPr>
      <w:rPr>
        <w:rFonts w:ascii="Wingdings" w:hAnsi="Wingdings" w:hint="default"/>
      </w:rPr>
    </w:lvl>
    <w:lvl w:ilvl="3" w:tplc="04090001" w:tentative="1">
      <w:start w:val="1"/>
      <w:numFmt w:val="bullet"/>
      <w:lvlText w:val=""/>
      <w:lvlJc w:val="left"/>
      <w:pPr>
        <w:ind w:left="1742" w:hanging="400"/>
      </w:pPr>
      <w:rPr>
        <w:rFonts w:ascii="Wingdings" w:hAnsi="Wingdings" w:hint="default"/>
      </w:rPr>
    </w:lvl>
    <w:lvl w:ilvl="4" w:tplc="04090003" w:tentative="1">
      <w:start w:val="1"/>
      <w:numFmt w:val="bullet"/>
      <w:lvlText w:val=""/>
      <w:lvlJc w:val="left"/>
      <w:pPr>
        <w:ind w:left="2142" w:hanging="400"/>
      </w:pPr>
      <w:rPr>
        <w:rFonts w:ascii="Wingdings" w:hAnsi="Wingdings" w:hint="default"/>
      </w:rPr>
    </w:lvl>
    <w:lvl w:ilvl="5" w:tplc="04090005" w:tentative="1">
      <w:start w:val="1"/>
      <w:numFmt w:val="bullet"/>
      <w:lvlText w:val=""/>
      <w:lvlJc w:val="left"/>
      <w:pPr>
        <w:ind w:left="2542" w:hanging="400"/>
      </w:pPr>
      <w:rPr>
        <w:rFonts w:ascii="Wingdings" w:hAnsi="Wingdings" w:hint="default"/>
      </w:rPr>
    </w:lvl>
    <w:lvl w:ilvl="6" w:tplc="04090001" w:tentative="1">
      <w:start w:val="1"/>
      <w:numFmt w:val="bullet"/>
      <w:lvlText w:val=""/>
      <w:lvlJc w:val="left"/>
      <w:pPr>
        <w:ind w:left="2942" w:hanging="400"/>
      </w:pPr>
      <w:rPr>
        <w:rFonts w:ascii="Wingdings" w:hAnsi="Wingdings" w:hint="default"/>
      </w:rPr>
    </w:lvl>
    <w:lvl w:ilvl="7" w:tplc="04090003" w:tentative="1">
      <w:start w:val="1"/>
      <w:numFmt w:val="bullet"/>
      <w:lvlText w:val=""/>
      <w:lvlJc w:val="left"/>
      <w:pPr>
        <w:ind w:left="3342" w:hanging="400"/>
      </w:pPr>
      <w:rPr>
        <w:rFonts w:ascii="Wingdings" w:hAnsi="Wingdings" w:hint="default"/>
      </w:rPr>
    </w:lvl>
    <w:lvl w:ilvl="8" w:tplc="04090005" w:tentative="1">
      <w:start w:val="1"/>
      <w:numFmt w:val="bullet"/>
      <w:lvlText w:val=""/>
      <w:lvlJc w:val="left"/>
      <w:pPr>
        <w:ind w:left="3742" w:hanging="400"/>
      </w:pPr>
      <w:rPr>
        <w:rFonts w:ascii="Wingdings" w:hAnsi="Wingdings" w:hint="default"/>
      </w:rPr>
    </w:lvl>
  </w:abstractNum>
  <w:abstractNum w:abstractNumId="3" w15:restartNumberingAfterBreak="0">
    <w:nsid w:val="7CBE6501"/>
    <w:multiLevelType w:val="hybridMultilevel"/>
    <w:tmpl w:val="7FB83D1C"/>
    <w:lvl w:ilvl="0" w:tplc="080405CA">
      <w:start w:val="14"/>
      <w:numFmt w:val="bullet"/>
      <w:lvlText w:val="•"/>
      <w:lvlJc w:val="left"/>
      <w:pPr>
        <w:ind w:left="502" w:hanging="360"/>
      </w:pPr>
      <w:rPr>
        <w:rFonts w:ascii="맑은 고딕" w:eastAsia="맑은 고딕" w:hAnsi="맑은 고딕" w:cs="Times New Roman" w:hint="eastAsia"/>
      </w:rPr>
    </w:lvl>
    <w:lvl w:ilvl="1" w:tplc="04090003" w:tentative="1">
      <w:start w:val="1"/>
      <w:numFmt w:val="bullet"/>
      <w:lvlText w:val=""/>
      <w:lvlJc w:val="left"/>
      <w:pPr>
        <w:ind w:left="942" w:hanging="400"/>
      </w:pPr>
      <w:rPr>
        <w:rFonts w:ascii="Wingdings" w:hAnsi="Wingdings" w:hint="default"/>
      </w:rPr>
    </w:lvl>
    <w:lvl w:ilvl="2" w:tplc="04090005" w:tentative="1">
      <w:start w:val="1"/>
      <w:numFmt w:val="bullet"/>
      <w:lvlText w:val=""/>
      <w:lvlJc w:val="left"/>
      <w:pPr>
        <w:ind w:left="1342" w:hanging="400"/>
      </w:pPr>
      <w:rPr>
        <w:rFonts w:ascii="Wingdings" w:hAnsi="Wingdings" w:hint="default"/>
      </w:rPr>
    </w:lvl>
    <w:lvl w:ilvl="3" w:tplc="04090001" w:tentative="1">
      <w:start w:val="1"/>
      <w:numFmt w:val="bullet"/>
      <w:lvlText w:val=""/>
      <w:lvlJc w:val="left"/>
      <w:pPr>
        <w:ind w:left="1742" w:hanging="400"/>
      </w:pPr>
      <w:rPr>
        <w:rFonts w:ascii="Wingdings" w:hAnsi="Wingdings" w:hint="default"/>
      </w:rPr>
    </w:lvl>
    <w:lvl w:ilvl="4" w:tplc="04090003" w:tentative="1">
      <w:start w:val="1"/>
      <w:numFmt w:val="bullet"/>
      <w:lvlText w:val=""/>
      <w:lvlJc w:val="left"/>
      <w:pPr>
        <w:ind w:left="2142" w:hanging="400"/>
      </w:pPr>
      <w:rPr>
        <w:rFonts w:ascii="Wingdings" w:hAnsi="Wingdings" w:hint="default"/>
      </w:rPr>
    </w:lvl>
    <w:lvl w:ilvl="5" w:tplc="04090005" w:tentative="1">
      <w:start w:val="1"/>
      <w:numFmt w:val="bullet"/>
      <w:lvlText w:val=""/>
      <w:lvlJc w:val="left"/>
      <w:pPr>
        <w:ind w:left="2542" w:hanging="400"/>
      </w:pPr>
      <w:rPr>
        <w:rFonts w:ascii="Wingdings" w:hAnsi="Wingdings" w:hint="default"/>
      </w:rPr>
    </w:lvl>
    <w:lvl w:ilvl="6" w:tplc="04090001" w:tentative="1">
      <w:start w:val="1"/>
      <w:numFmt w:val="bullet"/>
      <w:lvlText w:val=""/>
      <w:lvlJc w:val="left"/>
      <w:pPr>
        <w:ind w:left="2942" w:hanging="400"/>
      </w:pPr>
      <w:rPr>
        <w:rFonts w:ascii="Wingdings" w:hAnsi="Wingdings" w:hint="default"/>
      </w:rPr>
    </w:lvl>
    <w:lvl w:ilvl="7" w:tplc="04090003" w:tentative="1">
      <w:start w:val="1"/>
      <w:numFmt w:val="bullet"/>
      <w:lvlText w:val=""/>
      <w:lvlJc w:val="left"/>
      <w:pPr>
        <w:ind w:left="3342" w:hanging="400"/>
      </w:pPr>
      <w:rPr>
        <w:rFonts w:ascii="Wingdings" w:hAnsi="Wingdings" w:hint="default"/>
      </w:rPr>
    </w:lvl>
    <w:lvl w:ilvl="8" w:tplc="04090005" w:tentative="1">
      <w:start w:val="1"/>
      <w:numFmt w:val="bullet"/>
      <w:lvlText w:val=""/>
      <w:lvlJc w:val="left"/>
      <w:pPr>
        <w:ind w:left="3742" w:hanging="40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4A"/>
    <w:rsid w:val="0006046B"/>
    <w:rsid w:val="000A324A"/>
    <w:rsid w:val="000D05A2"/>
    <w:rsid w:val="001626C3"/>
    <w:rsid w:val="002640AB"/>
    <w:rsid w:val="002E3E8C"/>
    <w:rsid w:val="003D5418"/>
    <w:rsid w:val="004764F1"/>
    <w:rsid w:val="004968D4"/>
    <w:rsid w:val="004F49B9"/>
    <w:rsid w:val="005035A5"/>
    <w:rsid w:val="005507D3"/>
    <w:rsid w:val="00575EDD"/>
    <w:rsid w:val="005F48DB"/>
    <w:rsid w:val="00682915"/>
    <w:rsid w:val="0068375A"/>
    <w:rsid w:val="006875A7"/>
    <w:rsid w:val="00693FDA"/>
    <w:rsid w:val="006E2852"/>
    <w:rsid w:val="006F2B2A"/>
    <w:rsid w:val="0070550D"/>
    <w:rsid w:val="00794CC5"/>
    <w:rsid w:val="007B63BA"/>
    <w:rsid w:val="007B7FC5"/>
    <w:rsid w:val="007F2B66"/>
    <w:rsid w:val="009421DD"/>
    <w:rsid w:val="00997F3B"/>
    <w:rsid w:val="009B7F85"/>
    <w:rsid w:val="009C0814"/>
    <w:rsid w:val="00A034E3"/>
    <w:rsid w:val="00A714B5"/>
    <w:rsid w:val="00B139F9"/>
    <w:rsid w:val="00B85386"/>
    <w:rsid w:val="00B855F4"/>
    <w:rsid w:val="00B97267"/>
    <w:rsid w:val="00BC7E4D"/>
    <w:rsid w:val="00C45F13"/>
    <w:rsid w:val="00C54E13"/>
    <w:rsid w:val="00C673D0"/>
    <w:rsid w:val="00D52E89"/>
    <w:rsid w:val="00DE408E"/>
    <w:rsid w:val="00E41652"/>
    <w:rsid w:val="00E7388E"/>
    <w:rsid w:val="00E925EF"/>
    <w:rsid w:val="00F3024E"/>
    <w:rsid w:val="00FF0907"/>
    <w:rsid w:val="025E64CA"/>
    <w:rsid w:val="2081E022"/>
    <w:rsid w:val="3472708C"/>
    <w:rsid w:val="543D1FC5"/>
    <w:rsid w:val="68219DF9"/>
    <w:rsid w:val="7C833AA2"/>
    <w:rsid w:val="7D7FB06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3C5996"/>
  <w15:chartTrackingRefBased/>
  <w15:docId w15:val="{E1A8702E-B6A1-4EEF-8D97-6E996110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lang w:val="en-US" w:eastAsia="ko-KR" w:bidi="ar-SA"/>
        <w14:ligatures w14:val="standardContextual"/>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A324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A324A"/>
    <w:pPr>
      <w:ind w:leftChars="400" w:left="800"/>
    </w:pPr>
  </w:style>
  <w:style w:type="paragraph" w:styleId="a5">
    <w:name w:val="footer"/>
    <w:basedOn w:val="a"/>
    <w:link w:val="Char"/>
    <w:uiPriority w:val="99"/>
    <w:unhideWhenUsed/>
    <w:qFormat/>
    <w:rsid w:val="007B63BA"/>
    <w:pPr>
      <w:widowControl/>
      <w:autoSpaceDE/>
      <w:autoSpaceDN/>
      <w:spacing w:after="0" w:line="276" w:lineRule="auto"/>
      <w:ind w:leftChars="71" w:left="142"/>
      <w:jc w:val="both"/>
    </w:pPr>
    <w:rPr>
      <w:rFonts w:asciiTheme="minorEastAsia" w:hAnsiTheme="minorEastAsia" w:cs="Times New Roman"/>
      <w:kern w:val="0"/>
      <w14:ligatures w14:val="none"/>
    </w:rPr>
  </w:style>
  <w:style w:type="character" w:customStyle="1" w:styleId="Char">
    <w:name w:val="바닥글 Char"/>
    <w:basedOn w:val="a0"/>
    <w:link w:val="a5"/>
    <w:uiPriority w:val="99"/>
    <w:rsid w:val="007B63BA"/>
    <w:rPr>
      <w:rFonts w:asciiTheme="minorEastAsia" w:hAnsiTheme="minorEastAsia" w:cs="Times New Roman"/>
      <w:kern w:val="0"/>
      <w14:ligatures w14:val="none"/>
    </w:rPr>
  </w:style>
  <w:style w:type="paragraph" w:styleId="a6">
    <w:name w:val="header"/>
    <w:aliases w:val="Cover Page,h"/>
    <w:basedOn w:val="a"/>
    <w:link w:val="Char0"/>
    <w:uiPriority w:val="99"/>
    <w:unhideWhenUsed/>
    <w:rsid w:val="007B63BA"/>
    <w:pPr>
      <w:widowControl/>
      <w:tabs>
        <w:tab w:val="center" w:pos="4513"/>
        <w:tab w:val="right" w:pos="9026"/>
      </w:tabs>
      <w:autoSpaceDE/>
      <w:autoSpaceDN/>
      <w:snapToGrid w:val="0"/>
      <w:spacing w:after="0"/>
      <w:ind w:leftChars="100" w:left="100"/>
      <w:jc w:val="both"/>
    </w:pPr>
    <w:rPr>
      <w:rFonts w:ascii="Arial" w:hAnsi="Arial" w:cs="Times New Roman"/>
      <w:kern w:val="0"/>
      <w:lang w:eastAsia="en-US"/>
      <w14:ligatures w14:val="none"/>
    </w:rPr>
  </w:style>
  <w:style w:type="character" w:customStyle="1" w:styleId="Char0">
    <w:name w:val="머리글 Char"/>
    <w:aliases w:val="Cover Page Char,h Char"/>
    <w:basedOn w:val="a0"/>
    <w:link w:val="a6"/>
    <w:uiPriority w:val="99"/>
    <w:rsid w:val="007B63BA"/>
    <w:rPr>
      <w:rFonts w:ascii="Arial" w:hAnsi="Arial" w:cs="Times New Roman"/>
      <w:kern w:val="0"/>
      <w:lang w:eastAsia="en-US"/>
      <w14:ligatures w14:val="none"/>
    </w:rPr>
  </w:style>
  <w:style w:type="character" w:styleId="a7">
    <w:name w:val="Hyperlink"/>
    <w:basedOn w:val="a0"/>
    <w:uiPriority w:val="99"/>
    <w:unhideWhenUsed/>
    <w:rsid w:val="007B63BA"/>
    <w:rPr>
      <w:color w:val="467886" w:themeColor="hyperlink"/>
      <w:u w:val="single"/>
    </w:rPr>
  </w:style>
  <w:style w:type="character" w:styleId="a8">
    <w:name w:val="Unresolved Mention"/>
    <w:basedOn w:val="a0"/>
    <w:uiPriority w:val="99"/>
    <w:semiHidden/>
    <w:unhideWhenUsed/>
    <w:rsid w:val="007B6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31711">
      <w:bodyDiv w:val="1"/>
      <w:marLeft w:val="0"/>
      <w:marRight w:val="0"/>
      <w:marTop w:val="0"/>
      <w:marBottom w:val="0"/>
      <w:divBdr>
        <w:top w:val="none" w:sz="0" w:space="0" w:color="auto"/>
        <w:left w:val="none" w:sz="0" w:space="0" w:color="auto"/>
        <w:bottom w:val="none" w:sz="0" w:space="0" w:color="auto"/>
        <w:right w:val="none" w:sz="0" w:space="0" w:color="auto"/>
      </w:divBdr>
    </w:div>
    <w:div w:id="960112775">
      <w:bodyDiv w:val="1"/>
      <w:marLeft w:val="0"/>
      <w:marRight w:val="0"/>
      <w:marTop w:val="0"/>
      <w:marBottom w:val="0"/>
      <w:divBdr>
        <w:top w:val="none" w:sz="0" w:space="0" w:color="auto"/>
        <w:left w:val="none" w:sz="0" w:space="0" w:color="auto"/>
        <w:bottom w:val="none" w:sz="0" w:space="0" w:color="auto"/>
        <w:right w:val="none" w:sz="0" w:space="0" w:color="auto"/>
      </w:divBdr>
    </w:div>
    <w:div w:id="961231898">
      <w:bodyDiv w:val="1"/>
      <w:marLeft w:val="0"/>
      <w:marRight w:val="0"/>
      <w:marTop w:val="0"/>
      <w:marBottom w:val="0"/>
      <w:divBdr>
        <w:top w:val="none" w:sz="0" w:space="0" w:color="auto"/>
        <w:left w:val="none" w:sz="0" w:space="0" w:color="auto"/>
        <w:bottom w:val="none" w:sz="0" w:space="0" w:color="auto"/>
        <w:right w:val="none" w:sz="0" w:space="0" w:color="auto"/>
      </w:divBdr>
    </w:div>
    <w:div w:id="1174146827">
      <w:bodyDiv w:val="1"/>
      <w:marLeft w:val="0"/>
      <w:marRight w:val="0"/>
      <w:marTop w:val="0"/>
      <w:marBottom w:val="0"/>
      <w:divBdr>
        <w:top w:val="none" w:sz="0" w:space="0" w:color="auto"/>
        <w:left w:val="none" w:sz="0" w:space="0" w:color="auto"/>
        <w:bottom w:val="none" w:sz="0" w:space="0" w:color="auto"/>
        <w:right w:val="none" w:sz="0" w:space="0" w:color="auto"/>
      </w:divBdr>
    </w:div>
    <w:div w:id="137681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73885476D88EE8449900B05F8D728012" ma:contentTypeVersion="6" ma:contentTypeDescription="새 문서를 만듭니다." ma:contentTypeScope="" ma:versionID="ee523bcaa7287d76529f45d4c5e9fa0d">
  <xsd:schema xmlns:xsd="http://www.w3.org/2001/XMLSchema" xmlns:xs="http://www.w3.org/2001/XMLSchema" xmlns:p="http://schemas.microsoft.com/office/2006/metadata/properties" xmlns:ns2="4e680963-c1ad-4176-aac7-c715163b3a9c" xmlns:ns3="696fa777-47a5-4dab-99c8-b17784c7b3c4" targetNamespace="http://schemas.microsoft.com/office/2006/metadata/properties" ma:root="true" ma:fieldsID="01f6e91ed3e3406a6ed30c96061f583c" ns2:_="" ns3:_="">
    <xsd:import namespace="4e680963-c1ad-4176-aac7-c715163b3a9c"/>
    <xsd:import namespace="696fa777-47a5-4dab-99c8-b17784c7b3c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80963-c1ad-4176-aac7-c715163b3a9c" elementFormDefault="qualified">
    <xsd:import namespace="http://schemas.microsoft.com/office/2006/documentManagement/types"/>
    <xsd:import namespace="http://schemas.microsoft.com/office/infopath/2007/PartnerControls"/>
    <xsd:element name="SharedWithUsers" ma:index="8"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세부 정보 공유"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6fa777-47a5-4dab-99c8-b17784c7b3c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4E2DD3-A3BA-4534-8630-80AE9FE7A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80963-c1ad-4176-aac7-c715163b3a9c"/>
    <ds:schemaRef ds:uri="696fa777-47a5-4dab-99c8-b17784c7b3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6137CC-BD8C-4839-8681-1F8331FADA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C10098-6B87-498C-9374-0A3542F34F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630</Words>
  <Characters>3593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일해 이</dc:creator>
  <cp:keywords/>
  <dc:description/>
  <cp:lastModifiedBy>곽지원/가맹사업팀</cp:lastModifiedBy>
  <cp:revision>6</cp:revision>
  <dcterms:created xsi:type="dcterms:W3CDTF">2024-10-25T07:24:00Z</dcterms:created>
  <dcterms:modified xsi:type="dcterms:W3CDTF">2024-11-05T04:36:00Z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0x01010073885476D88EE8449900B05F8D728012</vt:lpwstr>
  </property>
  <property fmtid="{D5CDD505-2E9C-101B-9397-08002B2CF9AE}" pid="3" name="MSIP_Label_7e484ec2-43f8-4708-9ef9-60dfb3e14c47_Enabled">
    <vt:lpwstr>true</vt:lpwstr>
  </property>
  <property fmtid="{D5CDD505-2E9C-101B-9397-08002B2CF9AE}" pid="4" name="MSIP_Label_7e484ec2-43f8-4708-9ef9-60dfb3e14c47_SetDate">
    <vt:lpwstr>2024-11-05T04:33:41Z</vt:lpwstr>
  </property>
  <property fmtid="{D5CDD505-2E9C-101B-9397-08002B2CF9AE}" pid="5" name="MSIP_Label_7e484ec2-43f8-4708-9ef9-60dfb3e14c47_Method">
    <vt:lpwstr>Privileged</vt:lpwstr>
  </property>
  <property fmtid="{D5CDD505-2E9C-101B-9397-08002B2CF9AE}" pid="6" name="MSIP_Label_7e484ec2-43f8-4708-9ef9-60dfb3e14c47_Name">
    <vt:lpwstr>일반문서</vt:lpwstr>
  </property>
  <property fmtid="{D5CDD505-2E9C-101B-9397-08002B2CF9AE}" pid="7" name="MSIP_Label_7e484ec2-43f8-4708-9ef9-60dfb3e14c47_SiteId">
    <vt:lpwstr>f740e02f-c3e0-4cff-b4e6-6df192596902</vt:lpwstr>
  </property>
  <property fmtid="{D5CDD505-2E9C-101B-9397-08002B2CF9AE}" pid="8" name="MSIP_Label_7e484ec2-43f8-4708-9ef9-60dfb3e14c47_ActionId">
    <vt:lpwstr>c724fbf4-86e1-49c7-a17e-bc072b0a3806</vt:lpwstr>
  </property>
  <property fmtid="{D5CDD505-2E9C-101B-9397-08002B2CF9AE}" pid="9" name="MSIP_Label_7e484ec2-43f8-4708-9ef9-60dfb3e14c47_ContentBits">
    <vt:lpwstr>0</vt:lpwstr>
  </property>
</Properties>
</file>